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5F20" w14:textId="5696C3FD" w:rsidR="00875B51" w:rsidRPr="00E32478" w:rsidRDefault="000245B3" w:rsidP="00AB1D5A">
      <w:pPr>
        <w:overflowPunct w:val="0"/>
        <w:jc w:val="center"/>
        <w:textAlignment w:val="baseline"/>
        <w:rPr>
          <w:rFonts w:ascii="ＭＳ 明朝" w:eastAsia="ＭＳ 明朝" w:hAnsi="Times New Roman" w:cs="Times New Roman"/>
          <w:b/>
          <w:bCs/>
          <w:color w:val="000000"/>
          <w:kern w:val="0"/>
          <w:sz w:val="22"/>
        </w:rPr>
      </w:pPr>
      <w:r>
        <w:rPr>
          <w:rFonts w:ascii="ＭＳ 明朝" w:eastAsia="ＭＳ ゴシック" w:hAnsi="Times New Roman" w:cs="ＭＳ ゴシック" w:hint="eastAsia"/>
          <w:color w:val="000000"/>
          <w:kern w:val="0"/>
          <w:sz w:val="32"/>
          <w:szCs w:val="32"/>
        </w:rPr>
        <w:t xml:space="preserve">　</w:t>
      </w:r>
      <w:r w:rsidRPr="00E32478">
        <w:rPr>
          <w:rFonts w:ascii="ＭＳ 明朝" w:eastAsia="ＭＳ ゴシック" w:hAnsi="Times New Roman" w:cs="ＭＳ ゴシック" w:hint="eastAsia"/>
          <w:b/>
          <w:bCs/>
          <w:color w:val="000000"/>
          <w:kern w:val="0"/>
          <w:sz w:val="28"/>
          <w:szCs w:val="28"/>
        </w:rPr>
        <w:t>第５３</w:t>
      </w:r>
      <w:r w:rsidR="00875B51" w:rsidRPr="00E32478">
        <w:rPr>
          <w:rFonts w:ascii="ＭＳ 明朝" w:eastAsia="ＭＳ ゴシック" w:hAnsi="Times New Roman" w:cs="ＭＳ ゴシック" w:hint="eastAsia"/>
          <w:b/>
          <w:bCs/>
          <w:color w:val="000000"/>
          <w:kern w:val="0"/>
          <w:sz w:val="28"/>
          <w:szCs w:val="28"/>
        </w:rPr>
        <w:t>回　中国中学校</w:t>
      </w:r>
      <w:r w:rsidRPr="00E32478">
        <w:rPr>
          <w:rFonts w:ascii="ＭＳ ゴシック" w:eastAsia="ＭＳ ゴシック" w:hAnsi="ＭＳ ゴシック" w:cs="ＭＳ ゴシック" w:hint="eastAsia"/>
          <w:b/>
          <w:bCs/>
          <w:color w:val="000000"/>
          <w:kern w:val="0"/>
          <w:sz w:val="28"/>
          <w:szCs w:val="28"/>
        </w:rPr>
        <w:t>ハンドボール</w:t>
      </w:r>
      <w:r w:rsidR="00875B51" w:rsidRPr="00E32478">
        <w:rPr>
          <w:rFonts w:ascii="ＭＳ 明朝" w:eastAsia="ＭＳ ゴシック" w:hAnsi="Times New Roman" w:cs="ＭＳ ゴシック" w:hint="eastAsia"/>
          <w:b/>
          <w:bCs/>
          <w:color w:val="000000"/>
          <w:kern w:val="0"/>
          <w:sz w:val="28"/>
          <w:szCs w:val="28"/>
        </w:rPr>
        <w:t>選手権大会要項</w:t>
      </w:r>
    </w:p>
    <w:p w14:paraId="24494670" w14:textId="77777777" w:rsidR="00875B51" w:rsidRPr="00875B51" w:rsidRDefault="00875B51" w:rsidP="00875B51">
      <w:pPr>
        <w:overflowPunct w:val="0"/>
        <w:jc w:val="left"/>
        <w:textAlignment w:val="baseline"/>
        <w:rPr>
          <w:rFonts w:ascii="ＭＳ 明朝" w:eastAsia="ＭＳ 明朝" w:hAnsi="Times New Roman" w:cs="Times New Roman"/>
          <w:color w:val="000000"/>
          <w:kern w:val="0"/>
          <w:sz w:val="22"/>
        </w:rPr>
      </w:pPr>
    </w:p>
    <w:p w14:paraId="2A1FFB2C" w14:textId="0FF5397C" w:rsidR="00875B51" w:rsidRPr="00C62DAF" w:rsidRDefault="00875B51" w:rsidP="00875B51">
      <w:pPr>
        <w:overflowPunct w:val="0"/>
        <w:ind w:left="1633" w:hangingChars="800" w:hanging="1633"/>
        <w:jc w:val="left"/>
        <w:textAlignment w:val="baseline"/>
        <w:rPr>
          <w:rFonts w:ascii="ＭＳ 明朝" w:eastAsia="ＭＳ 明朝" w:hAnsi="Times New Roman" w:cs="Times New Roman"/>
          <w:color w:val="000000"/>
          <w:kern w:val="0"/>
          <w:szCs w:val="21"/>
        </w:rPr>
      </w:pPr>
      <w:r w:rsidRPr="00C62DAF">
        <w:rPr>
          <w:rFonts w:ascii="ＭＳ 明朝" w:eastAsia="ＭＳ ゴシック" w:hAnsi="Times New Roman" w:cs="ＭＳ ゴシック" w:hint="eastAsia"/>
          <w:color w:val="000000"/>
          <w:kern w:val="0"/>
          <w:szCs w:val="21"/>
        </w:rPr>
        <w:t xml:space="preserve">１　目　　的　　　</w:t>
      </w:r>
      <w:r w:rsidRPr="00C62DAF">
        <w:rPr>
          <w:rFonts w:ascii="ＭＳ 明朝" w:eastAsia="ＭＳ 明朝" w:hAnsi="ＭＳ 明朝" w:cs="ＭＳ 明朝" w:hint="eastAsia"/>
          <w:color w:val="000000"/>
          <w:kern w:val="0"/>
          <w:szCs w:val="21"/>
        </w:rPr>
        <w:t>本大会は、中学校教育の一環として中学校生徒に広く</w:t>
      </w:r>
      <w:r w:rsidRPr="00C62DAF">
        <w:rPr>
          <w:rFonts w:ascii="ＭＳ 明朝" w:eastAsia="ＭＳ 明朝" w:hAnsi="ＭＳ 明朝" w:cs="ＭＳ 明朝"/>
          <w:color w:val="000000"/>
          <w:kern w:val="0"/>
          <w:szCs w:val="21"/>
        </w:rPr>
        <w:t>(</w:t>
      </w:r>
      <w:r w:rsidRPr="00C62DAF">
        <w:rPr>
          <w:rFonts w:ascii="ＭＳ 明朝" w:eastAsia="ＭＳ 明朝" w:hAnsi="ＭＳ 明朝" w:cs="ＭＳ 明朝" w:hint="eastAsia"/>
          <w:color w:val="000000"/>
          <w:kern w:val="0"/>
          <w:szCs w:val="21"/>
        </w:rPr>
        <w:t>種目</w:t>
      </w:r>
      <w:r w:rsidRPr="00C62DAF">
        <w:rPr>
          <w:rFonts w:ascii="ＭＳ 明朝" w:eastAsia="ＭＳ 明朝" w:hAnsi="ＭＳ 明朝" w:cs="ＭＳ 明朝"/>
          <w:color w:val="000000"/>
          <w:kern w:val="0"/>
          <w:szCs w:val="21"/>
        </w:rPr>
        <w:t>)</w:t>
      </w:r>
      <w:r w:rsidRPr="00C62DAF">
        <w:rPr>
          <w:rFonts w:ascii="ＭＳ 明朝" w:eastAsia="ＭＳ 明朝" w:hAnsi="ＭＳ 明朝" w:cs="ＭＳ 明朝" w:hint="eastAsia"/>
          <w:color w:val="000000"/>
          <w:kern w:val="0"/>
          <w:szCs w:val="21"/>
        </w:rPr>
        <w:t xml:space="preserve">実践の機会を与え、　　　　　　　　技能の向上とアマチュアスポーツ精神の高揚をはかり、心身ともに健康な中学校　　　　　　　　　生徒を育成するとともに、中学校生徒の相互の親睦をはかるものである。　　　</w:t>
      </w:r>
    </w:p>
    <w:p w14:paraId="27F3A193" w14:textId="77777777"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p>
    <w:p w14:paraId="488A4F08" w14:textId="460BB2AE"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r w:rsidRPr="00C62DAF">
        <w:rPr>
          <w:rFonts w:ascii="ＭＳ 明朝" w:eastAsia="ＭＳ ゴシック" w:hAnsi="Times New Roman" w:cs="ＭＳ ゴシック" w:hint="eastAsia"/>
          <w:color w:val="000000"/>
          <w:kern w:val="0"/>
          <w:szCs w:val="21"/>
        </w:rPr>
        <w:t>２　主　　催</w:t>
      </w:r>
      <w:r w:rsidR="000245B3" w:rsidRPr="00C62DAF">
        <w:rPr>
          <w:rFonts w:ascii="ＭＳ 明朝" w:eastAsia="ＭＳ 明朝" w:hAnsi="ＭＳ 明朝" w:cs="ＭＳ 明朝" w:hint="eastAsia"/>
          <w:color w:val="000000"/>
          <w:kern w:val="0"/>
          <w:szCs w:val="21"/>
        </w:rPr>
        <w:t xml:space="preserve">　　中国中学校体育連盟　　　山口</w:t>
      </w:r>
      <w:r w:rsidRPr="00C62DAF">
        <w:rPr>
          <w:rFonts w:ascii="ＭＳ 明朝" w:eastAsia="ＭＳ 明朝" w:hAnsi="ＭＳ 明朝" w:cs="ＭＳ 明朝" w:hint="eastAsia"/>
          <w:color w:val="000000"/>
          <w:kern w:val="0"/>
          <w:szCs w:val="21"/>
        </w:rPr>
        <w:t>県教育委員会</w:t>
      </w:r>
      <w:r w:rsidRPr="00C62DAF">
        <w:rPr>
          <w:rFonts w:ascii="ＭＳ 明朝" w:eastAsia="ＭＳ 明朝" w:hAnsi="ＭＳ 明朝" w:cs="ＭＳ 明朝"/>
          <w:color w:val="000000"/>
          <w:kern w:val="0"/>
          <w:szCs w:val="21"/>
        </w:rPr>
        <w:t xml:space="preserve">   </w:t>
      </w:r>
    </w:p>
    <w:p w14:paraId="7D06BC72" w14:textId="0088CF65"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r w:rsidRPr="00C62DAF">
        <w:rPr>
          <w:rFonts w:ascii="ＭＳ 明朝" w:eastAsia="ＭＳ 明朝" w:hAnsi="ＭＳ 明朝" w:cs="ＭＳ 明朝" w:hint="eastAsia"/>
          <w:color w:val="000000"/>
          <w:kern w:val="0"/>
          <w:szCs w:val="21"/>
        </w:rPr>
        <w:t xml:space="preserve">　　　</w:t>
      </w:r>
      <w:r w:rsidRPr="00C62DAF">
        <w:rPr>
          <w:rFonts w:ascii="ＭＳ 明朝" w:eastAsia="ＭＳ 明朝" w:hAnsi="ＭＳ 明朝" w:cs="ＭＳ 明朝"/>
          <w:color w:val="000000"/>
          <w:kern w:val="0"/>
          <w:szCs w:val="21"/>
        </w:rPr>
        <w:t xml:space="preserve">        </w:t>
      </w:r>
      <w:r w:rsidR="000245B3" w:rsidRPr="00C62DAF">
        <w:rPr>
          <w:rFonts w:ascii="ＭＳ 明朝" w:eastAsia="ＭＳ 明朝" w:hAnsi="ＭＳ 明朝" w:cs="ＭＳ 明朝" w:hint="eastAsia"/>
          <w:color w:val="000000"/>
          <w:kern w:val="0"/>
          <w:szCs w:val="21"/>
        </w:rPr>
        <w:t xml:space="preserve">　周南市</w:t>
      </w:r>
      <w:r w:rsidRPr="00C62DAF">
        <w:rPr>
          <w:rFonts w:ascii="ＭＳ 明朝" w:eastAsia="ＭＳ 明朝" w:hAnsi="ＭＳ 明朝" w:cs="ＭＳ 明朝" w:hint="eastAsia"/>
          <w:color w:val="000000"/>
          <w:kern w:val="0"/>
          <w:szCs w:val="21"/>
        </w:rPr>
        <w:t xml:space="preserve">教育委員会　　</w:t>
      </w:r>
      <w:r w:rsidR="000245B3" w:rsidRPr="00C62DAF">
        <w:rPr>
          <w:rFonts w:ascii="ＭＳ 明朝" w:eastAsia="ＭＳ 明朝" w:hAnsi="ＭＳ 明朝" w:cs="ＭＳ 明朝" w:hint="eastAsia"/>
          <w:color w:val="000000"/>
          <w:kern w:val="0"/>
          <w:szCs w:val="21"/>
        </w:rPr>
        <w:t xml:space="preserve">　　</w:t>
      </w:r>
      <w:r w:rsidRPr="00C62DAF">
        <w:rPr>
          <w:rFonts w:ascii="ＭＳ 明朝" w:eastAsia="ＭＳ 明朝" w:hAnsi="ＭＳ 明朝" w:cs="ＭＳ 明朝" w:hint="eastAsia"/>
          <w:color w:val="000000"/>
          <w:kern w:val="0"/>
          <w:szCs w:val="21"/>
        </w:rPr>
        <w:t>中国ブロック</w:t>
      </w:r>
      <w:r w:rsidR="000245B3" w:rsidRPr="00C62DAF">
        <w:rPr>
          <w:rFonts w:ascii="ＭＳ 明朝" w:eastAsia="ＭＳ 明朝" w:hAnsi="ＭＳ 明朝" w:cs="ＭＳ 明朝" w:hint="eastAsia"/>
          <w:color w:val="000000"/>
          <w:kern w:val="0"/>
          <w:szCs w:val="21"/>
        </w:rPr>
        <w:t>ハンドボール協会</w:t>
      </w:r>
    </w:p>
    <w:p w14:paraId="067859C1" w14:textId="77777777"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p>
    <w:p w14:paraId="5217E9CC" w14:textId="00C08A70"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r w:rsidRPr="00C62DAF">
        <w:rPr>
          <w:rFonts w:ascii="ＭＳ 明朝" w:eastAsia="ＭＳ ゴシック" w:hAnsi="Times New Roman" w:cs="ＭＳ ゴシック" w:hint="eastAsia"/>
          <w:color w:val="000000"/>
          <w:kern w:val="0"/>
          <w:szCs w:val="21"/>
        </w:rPr>
        <w:t>３</w:t>
      </w:r>
      <w:r w:rsidRPr="00C62DAF">
        <w:rPr>
          <w:rFonts w:ascii="ＭＳ ゴシック" w:eastAsia="ＭＳ 明朝" w:hAnsi="ＭＳ ゴシック" w:cs="ＭＳ ゴシック"/>
          <w:color w:val="000000"/>
          <w:kern w:val="0"/>
          <w:szCs w:val="21"/>
        </w:rPr>
        <w:t xml:space="preserve">  </w:t>
      </w:r>
      <w:r w:rsidRPr="00C62DAF">
        <w:rPr>
          <w:rFonts w:ascii="ＭＳ 明朝" w:eastAsia="ＭＳ ゴシック" w:hAnsi="Times New Roman" w:cs="ＭＳ ゴシック" w:hint="eastAsia"/>
          <w:color w:val="000000"/>
          <w:kern w:val="0"/>
          <w:szCs w:val="21"/>
        </w:rPr>
        <w:t>主</w:t>
      </w:r>
      <w:r w:rsidRPr="00C62DAF">
        <w:rPr>
          <w:rFonts w:ascii="ＭＳ ゴシック" w:eastAsia="ＭＳ 明朝" w:hAnsi="ＭＳ ゴシック" w:cs="ＭＳ ゴシック"/>
          <w:color w:val="000000"/>
          <w:kern w:val="0"/>
          <w:szCs w:val="21"/>
        </w:rPr>
        <w:t xml:space="preserve">    </w:t>
      </w:r>
      <w:r w:rsidRPr="00C62DAF">
        <w:rPr>
          <w:rFonts w:ascii="ＭＳ 明朝" w:eastAsia="ＭＳ ゴシック" w:hAnsi="Times New Roman" w:cs="ＭＳ ゴシック" w:hint="eastAsia"/>
          <w:color w:val="000000"/>
          <w:kern w:val="0"/>
          <w:szCs w:val="21"/>
        </w:rPr>
        <w:t>管</w:t>
      </w:r>
      <w:r w:rsidRPr="00C62DAF">
        <w:rPr>
          <w:rFonts w:ascii="ＭＳ 明朝" w:eastAsia="ＭＳ 明朝" w:hAnsi="ＭＳ 明朝" w:cs="ＭＳ 明朝"/>
          <w:color w:val="000000"/>
          <w:kern w:val="0"/>
          <w:szCs w:val="21"/>
        </w:rPr>
        <w:t xml:space="preserve">  </w:t>
      </w:r>
      <w:r w:rsidR="000245B3" w:rsidRPr="00C62DAF">
        <w:rPr>
          <w:rFonts w:ascii="ＭＳ 明朝" w:eastAsia="ＭＳ 明朝" w:hAnsi="ＭＳ 明朝" w:cs="ＭＳ 明朝" w:hint="eastAsia"/>
          <w:color w:val="000000"/>
          <w:kern w:val="0"/>
          <w:szCs w:val="21"/>
        </w:rPr>
        <w:t xml:space="preserve">　山口</w:t>
      </w:r>
      <w:r w:rsidRPr="00C62DAF">
        <w:rPr>
          <w:rFonts w:ascii="ＭＳ 明朝" w:eastAsia="ＭＳ 明朝" w:hAnsi="ＭＳ 明朝" w:cs="ＭＳ 明朝" w:hint="eastAsia"/>
          <w:color w:val="000000"/>
          <w:kern w:val="0"/>
          <w:szCs w:val="21"/>
        </w:rPr>
        <w:t xml:space="preserve">県中学校体育連盟　　</w:t>
      </w:r>
      <w:r w:rsidR="000245B3" w:rsidRPr="00C62DAF">
        <w:rPr>
          <w:rFonts w:ascii="ＭＳ 明朝" w:eastAsia="ＭＳ 明朝" w:hAnsi="ＭＳ 明朝" w:cs="ＭＳ 明朝" w:hint="eastAsia"/>
          <w:color w:val="000000"/>
          <w:kern w:val="0"/>
          <w:szCs w:val="21"/>
        </w:rPr>
        <w:t xml:space="preserve">周南市中学校体育連盟　</w:t>
      </w:r>
      <w:r w:rsidR="00312021">
        <w:rPr>
          <w:rFonts w:ascii="ＭＳ 明朝" w:eastAsia="ＭＳ 明朝" w:hAnsi="ＭＳ 明朝" w:cs="ＭＳ 明朝" w:hint="eastAsia"/>
          <w:color w:val="000000"/>
          <w:kern w:val="0"/>
          <w:szCs w:val="21"/>
        </w:rPr>
        <w:t>（一社）</w:t>
      </w:r>
      <w:r w:rsidR="000245B3" w:rsidRPr="00C62DAF">
        <w:rPr>
          <w:rFonts w:ascii="ＭＳ 明朝" w:eastAsia="ＭＳ 明朝" w:hAnsi="ＭＳ 明朝" w:cs="ＭＳ 明朝" w:hint="eastAsia"/>
          <w:color w:val="000000"/>
          <w:kern w:val="0"/>
          <w:szCs w:val="21"/>
        </w:rPr>
        <w:t>山口県ハンドボール協会</w:t>
      </w:r>
    </w:p>
    <w:p w14:paraId="7A712926" w14:textId="77777777"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p>
    <w:p w14:paraId="6244822D" w14:textId="33EACFEB"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r w:rsidRPr="00C62DAF">
        <w:rPr>
          <w:rFonts w:ascii="ＭＳ 明朝" w:eastAsia="ＭＳ ゴシック" w:hAnsi="Times New Roman" w:cs="ＭＳ ゴシック" w:hint="eastAsia"/>
          <w:color w:val="000000"/>
          <w:kern w:val="0"/>
          <w:szCs w:val="21"/>
        </w:rPr>
        <w:t>４　後　　援</w:t>
      </w:r>
      <w:r w:rsidR="000245B3" w:rsidRPr="00C62DAF">
        <w:rPr>
          <w:rFonts w:ascii="ＭＳ 明朝" w:eastAsia="ＭＳ 明朝" w:hAnsi="ＭＳ 明朝" w:cs="ＭＳ 明朝" w:hint="eastAsia"/>
          <w:color w:val="000000"/>
          <w:kern w:val="0"/>
          <w:szCs w:val="21"/>
        </w:rPr>
        <w:t xml:space="preserve">　　山口</w:t>
      </w:r>
      <w:r w:rsidRPr="00C62DAF">
        <w:rPr>
          <w:rFonts w:ascii="ＭＳ 明朝" w:eastAsia="ＭＳ 明朝" w:hAnsi="ＭＳ 明朝" w:cs="ＭＳ 明朝" w:hint="eastAsia"/>
          <w:color w:val="000000"/>
          <w:kern w:val="0"/>
          <w:szCs w:val="21"/>
        </w:rPr>
        <w:t xml:space="preserve">県中学校長会　　　</w:t>
      </w:r>
      <w:r w:rsidR="00312021">
        <w:rPr>
          <w:rFonts w:ascii="ＭＳ 明朝" w:eastAsia="ＭＳ 明朝" w:hAnsi="ＭＳ 明朝" w:cs="ＭＳ 明朝" w:hint="eastAsia"/>
          <w:color w:val="000000"/>
          <w:kern w:val="0"/>
          <w:szCs w:val="21"/>
        </w:rPr>
        <w:t>（公財）</w:t>
      </w:r>
      <w:r w:rsidR="000245B3" w:rsidRPr="00C62DAF">
        <w:rPr>
          <w:rFonts w:ascii="ＭＳ 明朝" w:eastAsia="ＭＳ 明朝" w:hAnsi="ＭＳ 明朝" w:cs="ＭＳ 明朝" w:hint="eastAsia"/>
          <w:color w:val="000000"/>
          <w:kern w:val="0"/>
          <w:szCs w:val="21"/>
        </w:rPr>
        <w:t>山口</w:t>
      </w:r>
      <w:r w:rsidRPr="00C62DAF">
        <w:rPr>
          <w:rFonts w:ascii="ＭＳ 明朝" w:eastAsia="ＭＳ 明朝" w:hAnsi="ＭＳ 明朝" w:cs="ＭＳ 明朝" w:hint="eastAsia"/>
          <w:color w:val="000000"/>
          <w:kern w:val="0"/>
          <w:szCs w:val="21"/>
        </w:rPr>
        <w:t>県</w:t>
      </w:r>
      <w:r w:rsidR="00C62DAF">
        <w:rPr>
          <w:rFonts w:ascii="ＭＳ 明朝" w:eastAsia="ＭＳ 明朝" w:hAnsi="ＭＳ 明朝" w:cs="ＭＳ 明朝" w:hint="eastAsia"/>
          <w:color w:val="000000"/>
          <w:kern w:val="0"/>
          <w:szCs w:val="21"/>
        </w:rPr>
        <w:t>スポーツ</w:t>
      </w:r>
      <w:r w:rsidRPr="00C62DAF">
        <w:rPr>
          <w:rFonts w:ascii="ＭＳ 明朝" w:eastAsia="ＭＳ 明朝" w:hAnsi="ＭＳ 明朝" w:cs="ＭＳ 明朝" w:hint="eastAsia"/>
          <w:color w:val="000000"/>
          <w:kern w:val="0"/>
          <w:szCs w:val="21"/>
        </w:rPr>
        <w:t xml:space="preserve">協会　</w:t>
      </w:r>
    </w:p>
    <w:p w14:paraId="7942DD6C" w14:textId="77777777"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p>
    <w:p w14:paraId="153579B7" w14:textId="38C68CF2"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r w:rsidRPr="00C62DAF">
        <w:rPr>
          <w:rFonts w:ascii="ＭＳ 明朝" w:eastAsia="ＭＳ ゴシック" w:hAnsi="Times New Roman" w:cs="ＭＳ ゴシック" w:hint="eastAsia"/>
          <w:color w:val="000000"/>
          <w:kern w:val="0"/>
          <w:szCs w:val="21"/>
        </w:rPr>
        <w:t>５　会　　期</w:t>
      </w:r>
      <w:r w:rsidRPr="00C62DAF">
        <w:rPr>
          <w:rFonts w:ascii="ＭＳ 明朝" w:eastAsia="ＭＳ 明朝" w:hAnsi="ＭＳ 明朝" w:cs="ＭＳ 明朝" w:hint="eastAsia"/>
          <w:color w:val="000000"/>
          <w:kern w:val="0"/>
          <w:szCs w:val="21"/>
        </w:rPr>
        <w:t xml:space="preserve">　　</w:t>
      </w:r>
      <w:r w:rsidR="00435853" w:rsidRPr="00C62DAF">
        <w:rPr>
          <w:rFonts w:ascii="ＭＳ 明朝" w:eastAsia="ＭＳ 明朝" w:hAnsi="ＭＳ 明朝" w:cs="ＭＳ 明朝" w:hint="eastAsia"/>
          <w:color w:val="000000"/>
          <w:kern w:val="0"/>
          <w:szCs w:val="21"/>
        </w:rPr>
        <w:t>令和</w:t>
      </w:r>
      <w:r w:rsidR="000245B3" w:rsidRPr="00C62DAF">
        <w:rPr>
          <w:rFonts w:ascii="ＭＳ 明朝" w:eastAsia="ＭＳ 明朝" w:hAnsi="ＭＳ 明朝" w:cs="ＭＳ 明朝" w:hint="eastAsia"/>
          <w:color w:val="000000"/>
          <w:kern w:val="0"/>
          <w:szCs w:val="21"/>
        </w:rPr>
        <w:t>７年８月</w:t>
      </w:r>
      <w:r w:rsidR="00314000">
        <w:rPr>
          <w:rFonts w:ascii="ＭＳ 明朝" w:eastAsia="ＭＳ 明朝" w:hAnsi="ＭＳ 明朝" w:cs="ＭＳ 明朝" w:hint="eastAsia"/>
          <w:color w:val="000000"/>
          <w:kern w:val="0"/>
          <w:szCs w:val="21"/>
        </w:rPr>
        <w:t>６</w:t>
      </w:r>
      <w:r w:rsidRPr="00C62DAF">
        <w:rPr>
          <w:rFonts w:ascii="ＭＳ 明朝" w:eastAsia="ＭＳ 明朝" w:hAnsi="ＭＳ 明朝" w:cs="ＭＳ 明朝" w:hint="eastAsia"/>
          <w:color w:val="000000"/>
          <w:kern w:val="0"/>
          <w:szCs w:val="21"/>
        </w:rPr>
        <w:t>日</w:t>
      </w:r>
      <w:r w:rsidRPr="00C62DAF">
        <w:rPr>
          <w:rFonts w:ascii="ＭＳ 明朝" w:eastAsia="ＭＳ 明朝" w:hAnsi="ＭＳ 明朝" w:cs="ＭＳ 明朝"/>
          <w:color w:val="000000"/>
          <w:kern w:val="0"/>
          <w:szCs w:val="21"/>
        </w:rPr>
        <w:t>(</w:t>
      </w:r>
      <w:r w:rsidR="00314000">
        <w:rPr>
          <w:rFonts w:ascii="ＭＳ 明朝" w:eastAsia="ＭＳ 明朝" w:hAnsi="ＭＳ 明朝" w:cs="ＭＳ 明朝" w:hint="eastAsia"/>
          <w:color w:val="000000"/>
          <w:kern w:val="0"/>
          <w:szCs w:val="21"/>
        </w:rPr>
        <w:t>水</w:t>
      </w:r>
      <w:r w:rsidRPr="00C62DAF">
        <w:rPr>
          <w:rFonts w:ascii="ＭＳ 明朝" w:eastAsia="ＭＳ 明朝" w:hAnsi="ＭＳ 明朝" w:cs="ＭＳ 明朝"/>
          <w:color w:val="000000"/>
          <w:kern w:val="0"/>
          <w:szCs w:val="21"/>
        </w:rPr>
        <w:t>)</w:t>
      </w:r>
      <w:r w:rsidR="000245B3" w:rsidRPr="00C62DAF">
        <w:rPr>
          <w:rFonts w:ascii="ＭＳ 明朝" w:eastAsia="ＭＳ 明朝" w:hAnsi="ＭＳ 明朝" w:cs="ＭＳ 明朝" w:hint="eastAsia"/>
          <w:color w:val="000000"/>
          <w:kern w:val="0"/>
          <w:szCs w:val="21"/>
        </w:rPr>
        <w:t>～</w:t>
      </w:r>
      <w:r w:rsidR="00314000">
        <w:rPr>
          <w:rFonts w:ascii="ＭＳ 明朝" w:eastAsia="ＭＳ 明朝" w:hAnsi="ＭＳ 明朝" w:cs="ＭＳ 明朝" w:hint="eastAsia"/>
          <w:color w:val="000000"/>
          <w:kern w:val="0"/>
          <w:szCs w:val="21"/>
        </w:rPr>
        <w:t>８</w:t>
      </w:r>
      <w:r w:rsidRPr="00C62DAF">
        <w:rPr>
          <w:rFonts w:ascii="ＭＳ 明朝" w:eastAsia="ＭＳ 明朝" w:hAnsi="ＭＳ 明朝" w:cs="ＭＳ 明朝" w:hint="eastAsia"/>
          <w:color w:val="000000"/>
          <w:kern w:val="0"/>
          <w:szCs w:val="21"/>
        </w:rPr>
        <w:t>日</w:t>
      </w:r>
      <w:r w:rsidRPr="00C62DAF">
        <w:rPr>
          <w:rFonts w:ascii="ＭＳ 明朝" w:eastAsia="ＭＳ 明朝" w:hAnsi="ＭＳ 明朝" w:cs="ＭＳ 明朝"/>
          <w:color w:val="000000"/>
          <w:kern w:val="0"/>
          <w:szCs w:val="21"/>
        </w:rPr>
        <w:t>(</w:t>
      </w:r>
      <w:r w:rsidR="00314000">
        <w:rPr>
          <w:rFonts w:ascii="ＭＳ 明朝" w:eastAsia="ＭＳ 明朝" w:hAnsi="ＭＳ 明朝" w:cs="ＭＳ 明朝" w:hint="eastAsia"/>
          <w:color w:val="000000"/>
          <w:kern w:val="0"/>
          <w:szCs w:val="21"/>
        </w:rPr>
        <w:t>金</w:t>
      </w:r>
      <w:r w:rsidRPr="00C62DAF">
        <w:rPr>
          <w:rFonts w:ascii="ＭＳ 明朝" w:eastAsia="ＭＳ 明朝" w:hAnsi="ＭＳ 明朝" w:cs="ＭＳ 明朝"/>
          <w:color w:val="000000"/>
          <w:kern w:val="0"/>
          <w:szCs w:val="21"/>
        </w:rPr>
        <w:t>)</w:t>
      </w:r>
      <w:r w:rsidR="00F43ADB" w:rsidRPr="00C62DAF">
        <w:rPr>
          <w:rFonts w:ascii="ＭＳ 明朝" w:eastAsia="ＭＳ 明朝" w:hAnsi="ＭＳ 明朝" w:cs="ＭＳ 明朝"/>
          <w:color w:val="000000"/>
          <w:kern w:val="0"/>
          <w:szCs w:val="21"/>
        </w:rPr>
        <w:t xml:space="preserve"> </w:t>
      </w:r>
    </w:p>
    <w:p w14:paraId="3F8B1029" w14:textId="77777777" w:rsidR="00875B51" w:rsidRPr="00C62DAF" w:rsidRDefault="00875B51" w:rsidP="00875B51">
      <w:pPr>
        <w:overflowPunct w:val="0"/>
        <w:jc w:val="left"/>
        <w:textAlignment w:val="baseline"/>
        <w:rPr>
          <w:rFonts w:ascii="ＭＳ 明朝" w:eastAsia="ＭＳ 明朝" w:hAnsi="Times New Roman" w:cs="Times New Roman"/>
          <w:color w:val="000000"/>
          <w:kern w:val="0"/>
          <w:szCs w:val="21"/>
        </w:rPr>
      </w:pPr>
    </w:p>
    <w:p w14:paraId="591582C6" w14:textId="050F7AAF" w:rsidR="000245B3" w:rsidRPr="00C62DAF" w:rsidRDefault="00875B51" w:rsidP="000245B3">
      <w:pPr>
        <w:overflowPunct w:val="0"/>
        <w:jc w:val="left"/>
        <w:textAlignment w:val="baseline"/>
        <w:rPr>
          <w:rFonts w:ascii="ＭＳ 明朝" w:eastAsia="ＭＳ 明朝" w:hAnsi="ＭＳ 明朝" w:cs="ＭＳ 明朝"/>
          <w:color w:val="000000"/>
          <w:kern w:val="0"/>
          <w:szCs w:val="21"/>
        </w:rPr>
      </w:pPr>
      <w:r w:rsidRPr="00C62DAF">
        <w:rPr>
          <w:rFonts w:ascii="ＭＳ 明朝" w:eastAsia="ＭＳ ゴシック" w:hAnsi="Times New Roman" w:cs="ＭＳ ゴシック" w:hint="eastAsia"/>
          <w:color w:val="000000"/>
          <w:kern w:val="0"/>
          <w:szCs w:val="21"/>
        </w:rPr>
        <w:t>６　日　　程</w:t>
      </w:r>
      <w:r w:rsidRPr="00C62DAF">
        <w:rPr>
          <w:rFonts w:ascii="ＭＳ 明朝" w:eastAsia="ＭＳ 明朝" w:hAnsi="ＭＳ 明朝" w:cs="ＭＳ 明朝" w:hint="eastAsia"/>
          <w:color w:val="000000"/>
          <w:kern w:val="0"/>
          <w:szCs w:val="21"/>
        </w:rPr>
        <w:t xml:space="preserve">　　</w:t>
      </w:r>
      <w:r w:rsidR="000245B3" w:rsidRPr="00C62DAF">
        <w:rPr>
          <w:rFonts w:ascii="ＭＳ 明朝" w:eastAsia="ＭＳ 明朝" w:hAnsi="ＭＳ 明朝" w:cs="ＭＳ 明朝" w:hint="eastAsia"/>
          <w:color w:val="000000"/>
          <w:kern w:val="0"/>
          <w:szCs w:val="21"/>
        </w:rPr>
        <w:t>令和７年　８月</w:t>
      </w:r>
      <w:r w:rsidR="00314000">
        <w:rPr>
          <w:rFonts w:ascii="ＭＳ 明朝" w:eastAsia="ＭＳ 明朝" w:hAnsi="ＭＳ 明朝" w:cs="ＭＳ 明朝" w:hint="eastAsia"/>
          <w:color w:val="000000"/>
          <w:kern w:val="0"/>
          <w:szCs w:val="21"/>
        </w:rPr>
        <w:t>６</w:t>
      </w:r>
      <w:r w:rsidR="000245B3" w:rsidRPr="00C62DAF">
        <w:rPr>
          <w:rFonts w:ascii="ＭＳ 明朝" w:eastAsia="ＭＳ 明朝" w:hAnsi="ＭＳ 明朝" w:cs="ＭＳ 明朝" w:hint="eastAsia"/>
          <w:color w:val="000000"/>
          <w:kern w:val="0"/>
          <w:szCs w:val="21"/>
        </w:rPr>
        <w:t>日（</w:t>
      </w:r>
      <w:r w:rsidR="00314000">
        <w:rPr>
          <w:rFonts w:ascii="ＭＳ 明朝" w:eastAsia="ＭＳ 明朝" w:hAnsi="ＭＳ 明朝" w:cs="ＭＳ 明朝" w:hint="eastAsia"/>
          <w:color w:val="000000"/>
          <w:kern w:val="0"/>
          <w:szCs w:val="21"/>
        </w:rPr>
        <w:t>水</w:t>
      </w:r>
      <w:r w:rsidR="000245B3" w:rsidRPr="00C62DAF">
        <w:rPr>
          <w:rFonts w:ascii="ＭＳ 明朝" w:eastAsia="ＭＳ 明朝" w:hAnsi="ＭＳ 明朝" w:cs="ＭＳ 明朝" w:hint="eastAsia"/>
          <w:color w:val="000000"/>
          <w:kern w:val="0"/>
          <w:szCs w:val="21"/>
        </w:rPr>
        <w:t>）　代表者会議・公式練習</w:t>
      </w:r>
    </w:p>
    <w:p w14:paraId="2946D8A6" w14:textId="6C209F9A" w:rsidR="000245B3" w:rsidRPr="00C62DAF" w:rsidRDefault="000245B3" w:rsidP="000245B3">
      <w:pPr>
        <w:overflowPunct w:val="0"/>
        <w:jc w:val="left"/>
        <w:textAlignment w:val="baseline"/>
        <w:rPr>
          <w:rFonts w:ascii="ＭＳ 明朝" w:eastAsia="ＭＳ 明朝" w:hAnsi="ＭＳ 明朝" w:cs="ＭＳ 明朝"/>
          <w:color w:val="000000"/>
          <w:kern w:val="0"/>
          <w:szCs w:val="21"/>
        </w:rPr>
      </w:pPr>
      <w:r w:rsidRPr="00C62DAF">
        <w:rPr>
          <w:rFonts w:ascii="ＭＳ 明朝" w:eastAsia="ＭＳ 明朝" w:hAnsi="ＭＳ 明朝" w:cs="ＭＳ 明朝" w:hint="eastAsia"/>
          <w:color w:val="000000"/>
          <w:kern w:val="0"/>
          <w:szCs w:val="21"/>
        </w:rPr>
        <w:t xml:space="preserve">　　　　　　　　　　　　　８月</w:t>
      </w:r>
      <w:r w:rsidR="00314000">
        <w:rPr>
          <w:rFonts w:ascii="ＭＳ 明朝" w:eastAsia="ＭＳ 明朝" w:hAnsi="ＭＳ 明朝" w:cs="ＭＳ 明朝" w:hint="eastAsia"/>
          <w:color w:val="000000"/>
          <w:kern w:val="0"/>
          <w:szCs w:val="21"/>
        </w:rPr>
        <w:t>７</w:t>
      </w:r>
      <w:r w:rsidRPr="00C62DAF">
        <w:rPr>
          <w:rFonts w:ascii="ＭＳ 明朝" w:eastAsia="ＭＳ 明朝" w:hAnsi="ＭＳ 明朝" w:cs="ＭＳ 明朝" w:hint="eastAsia"/>
          <w:color w:val="000000"/>
          <w:kern w:val="0"/>
          <w:szCs w:val="21"/>
        </w:rPr>
        <w:t>日（</w:t>
      </w:r>
      <w:r w:rsidR="00314000">
        <w:rPr>
          <w:rFonts w:ascii="ＭＳ 明朝" w:eastAsia="ＭＳ 明朝" w:hAnsi="ＭＳ 明朝" w:cs="ＭＳ 明朝" w:hint="eastAsia"/>
          <w:color w:val="000000"/>
          <w:kern w:val="0"/>
          <w:szCs w:val="21"/>
        </w:rPr>
        <w:t>木</w:t>
      </w:r>
      <w:r w:rsidRPr="00C62DAF">
        <w:rPr>
          <w:rFonts w:ascii="ＭＳ 明朝" w:eastAsia="ＭＳ 明朝" w:hAnsi="ＭＳ 明朝" w:cs="ＭＳ 明朝" w:hint="eastAsia"/>
          <w:color w:val="000000"/>
          <w:kern w:val="0"/>
          <w:szCs w:val="21"/>
        </w:rPr>
        <w:t>）　競技開始　予選リーグ戦　　　（９時３０分～）</w:t>
      </w:r>
    </w:p>
    <w:p w14:paraId="1DF20F4E" w14:textId="74C34755" w:rsidR="000245B3" w:rsidRPr="00C62DAF" w:rsidRDefault="000245B3" w:rsidP="000245B3">
      <w:pPr>
        <w:overflowPunct w:val="0"/>
        <w:jc w:val="left"/>
        <w:textAlignment w:val="baseline"/>
        <w:rPr>
          <w:rFonts w:ascii="ＭＳ 明朝" w:eastAsia="ＭＳ 明朝" w:hAnsi="ＭＳ 明朝" w:cs="ＭＳ 明朝"/>
          <w:color w:val="000000"/>
          <w:kern w:val="0"/>
          <w:szCs w:val="21"/>
        </w:rPr>
      </w:pPr>
      <w:r w:rsidRPr="00C62DAF">
        <w:rPr>
          <w:rFonts w:ascii="ＭＳ 明朝" w:eastAsia="ＭＳ 明朝" w:hAnsi="ＭＳ 明朝" w:cs="ＭＳ 明朝" w:hint="eastAsia"/>
          <w:color w:val="000000"/>
          <w:kern w:val="0"/>
          <w:szCs w:val="21"/>
        </w:rPr>
        <w:t xml:space="preserve">　　　　　　　　　　　　　８月</w:t>
      </w:r>
      <w:r w:rsidR="00314000">
        <w:rPr>
          <w:rFonts w:ascii="ＭＳ 明朝" w:eastAsia="ＭＳ 明朝" w:hAnsi="ＭＳ 明朝" w:cs="ＭＳ 明朝" w:hint="eastAsia"/>
          <w:color w:val="000000"/>
          <w:kern w:val="0"/>
          <w:szCs w:val="21"/>
        </w:rPr>
        <w:t>８</w:t>
      </w:r>
      <w:r w:rsidRPr="00C62DAF">
        <w:rPr>
          <w:rFonts w:ascii="ＭＳ 明朝" w:eastAsia="ＭＳ 明朝" w:hAnsi="ＭＳ 明朝" w:cs="ＭＳ 明朝" w:hint="eastAsia"/>
          <w:color w:val="000000"/>
          <w:kern w:val="0"/>
          <w:szCs w:val="21"/>
        </w:rPr>
        <w:t>日（</w:t>
      </w:r>
      <w:r w:rsidR="00314000">
        <w:rPr>
          <w:rFonts w:ascii="ＭＳ 明朝" w:eastAsia="ＭＳ 明朝" w:hAnsi="ＭＳ 明朝" w:cs="ＭＳ 明朝" w:hint="eastAsia"/>
          <w:color w:val="000000"/>
          <w:kern w:val="0"/>
          <w:szCs w:val="21"/>
        </w:rPr>
        <w:t>金</w:t>
      </w:r>
      <w:r w:rsidRPr="00C62DAF">
        <w:rPr>
          <w:rFonts w:ascii="ＭＳ 明朝" w:eastAsia="ＭＳ 明朝" w:hAnsi="ＭＳ 明朝" w:cs="ＭＳ 明朝" w:hint="eastAsia"/>
          <w:color w:val="000000"/>
          <w:kern w:val="0"/>
          <w:szCs w:val="21"/>
        </w:rPr>
        <w:t>）　競技開始　決勝トーナメント戦（９時３０分～）</w:t>
      </w:r>
    </w:p>
    <w:p w14:paraId="54F7D4F4" w14:textId="7CB7E5C3" w:rsidR="00875B51" w:rsidRPr="00C62DAF" w:rsidRDefault="000245B3" w:rsidP="000245B3">
      <w:pPr>
        <w:overflowPunct w:val="0"/>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kern w:val="0"/>
          <w:szCs w:val="21"/>
        </w:rPr>
        <w:t xml:space="preserve">　　　　　　　　　　　　　※開閉会式は行わない。順位決定後、表彰式を行う。</w:t>
      </w:r>
    </w:p>
    <w:p w14:paraId="2B1EFF69" w14:textId="35F6700A" w:rsidR="00875B51" w:rsidRPr="00C62DAF" w:rsidRDefault="00875B51" w:rsidP="000245B3">
      <w:pPr>
        <w:overflowPunct w:val="0"/>
        <w:ind w:left="1837" w:hangingChars="900" w:hanging="1837"/>
        <w:jc w:val="left"/>
        <w:textAlignment w:val="baseline"/>
        <w:rPr>
          <w:rFonts w:ascii="ＭＳ ゴシック" w:eastAsia="ＭＳ ゴシック" w:hAnsi="ＭＳ ゴシック"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p>
    <w:p w14:paraId="16022AAD" w14:textId="1D1D86CF" w:rsidR="000245B3" w:rsidRPr="00C62DAF" w:rsidRDefault="00875B51" w:rsidP="000245B3">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ゴシック" w:hAnsi="Times New Roman" w:cs="ＭＳ ゴシック" w:hint="eastAsia"/>
          <w:color w:val="000000" w:themeColor="text1"/>
          <w:kern w:val="0"/>
          <w:szCs w:val="21"/>
        </w:rPr>
        <w:t>７　会　　場</w:t>
      </w:r>
      <w:r w:rsidRPr="00C62DAF">
        <w:rPr>
          <w:rFonts w:ascii="ＭＳ 明朝" w:eastAsia="ＭＳ 明朝" w:hAnsi="ＭＳ 明朝" w:cs="ＭＳ 明朝" w:hint="eastAsia"/>
          <w:color w:val="000000" w:themeColor="text1"/>
          <w:kern w:val="0"/>
          <w:szCs w:val="21"/>
        </w:rPr>
        <w:t xml:space="preserve">　　</w:t>
      </w:r>
      <w:r w:rsidR="000245B3" w:rsidRPr="00C62DAF">
        <w:rPr>
          <w:rFonts w:ascii="ＭＳ 明朝" w:eastAsia="ＭＳ 明朝" w:hAnsi="ＭＳ 明朝" w:cs="ＭＳ 明朝" w:hint="eastAsia"/>
          <w:color w:val="000000" w:themeColor="text1"/>
          <w:kern w:val="0"/>
          <w:szCs w:val="21"/>
        </w:rPr>
        <w:t>ゼオンアリーナ周南</w:t>
      </w:r>
    </w:p>
    <w:p w14:paraId="5F39261A" w14:textId="19FE52DC" w:rsidR="00875B51" w:rsidRPr="00C62DAF" w:rsidRDefault="000245B3" w:rsidP="000245B3">
      <w:pPr>
        <w:overflowPunct w:val="0"/>
        <w:ind w:firstLineChars="800" w:firstLine="1633"/>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w:t>
      </w:r>
      <w:r w:rsidRPr="00C62DAF">
        <w:rPr>
          <w:rFonts w:ascii="ＭＳ 明朝" w:eastAsia="ＭＳ 明朝" w:hAnsi="ＭＳ 明朝" w:cs="ＭＳ 明朝"/>
          <w:color w:val="000000" w:themeColor="text1"/>
          <w:kern w:val="0"/>
          <w:szCs w:val="21"/>
        </w:rPr>
        <w:t xml:space="preserve">745-0851　</w:t>
      </w:r>
      <w:r w:rsidR="00C62DAF">
        <w:rPr>
          <w:rFonts w:ascii="ＭＳ 明朝" w:eastAsia="ＭＳ 明朝" w:hAnsi="ＭＳ 明朝" w:cs="ＭＳ 明朝" w:hint="eastAsia"/>
          <w:color w:val="000000" w:themeColor="text1"/>
          <w:kern w:val="0"/>
          <w:szCs w:val="21"/>
        </w:rPr>
        <w:t>山口県</w:t>
      </w:r>
      <w:r w:rsidRPr="00C62DAF">
        <w:rPr>
          <w:rFonts w:ascii="ＭＳ 明朝" w:eastAsia="ＭＳ 明朝" w:hAnsi="ＭＳ 明朝" w:cs="ＭＳ 明朝"/>
          <w:color w:val="000000" w:themeColor="text1"/>
          <w:kern w:val="0"/>
          <w:szCs w:val="21"/>
        </w:rPr>
        <w:t xml:space="preserve">周南市大字徳山10427番地 　</w:t>
      </w:r>
      <w:r w:rsidRPr="00C62DAF">
        <w:rPr>
          <w:rFonts w:ascii="ＭＳ 明朝" w:eastAsia="ＭＳ 明朝" w:hAnsi="Times New Roman" w:cs="Times New Roman"/>
          <w:color w:val="000000" w:themeColor="text1"/>
          <w:kern w:val="0"/>
          <w:szCs w:val="21"/>
        </w:rPr>
        <w:t xml:space="preserve"> </w:t>
      </w:r>
    </w:p>
    <w:p w14:paraId="2E778DCF" w14:textId="67537E99" w:rsidR="00875B51" w:rsidRPr="00C62DAF" w:rsidRDefault="00875B51" w:rsidP="00875B51">
      <w:pPr>
        <w:overflowPunct w:val="0"/>
        <w:ind w:firstLineChars="2100" w:firstLine="4287"/>
        <w:jc w:val="left"/>
        <w:textAlignment w:val="baseline"/>
        <w:rPr>
          <w:rFonts w:ascii="ＭＳ 明朝" w:eastAsia="ＭＳ ゴシック" w:hAnsi="Times New Roman" w:cs="ＭＳ ゴシック"/>
          <w:color w:val="000000" w:themeColor="text1"/>
          <w:kern w:val="0"/>
          <w:szCs w:val="21"/>
        </w:rPr>
      </w:pPr>
    </w:p>
    <w:p w14:paraId="3B881A49" w14:textId="77777777" w:rsidR="00875B51" w:rsidRPr="00C62DAF" w:rsidRDefault="00875B51" w:rsidP="00875B51">
      <w:pPr>
        <w:overflowPunct w:val="0"/>
        <w:ind w:left="2042" w:hangingChars="1000" w:hanging="2042"/>
        <w:jc w:val="left"/>
        <w:textAlignment w:val="baseline"/>
        <w:rPr>
          <w:rFonts w:ascii="ＭＳ 明朝" w:eastAsia="ＭＳ 明朝" w:hAnsi="ＭＳ 明朝" w:cs="Times New Roman"/>
          <w:color w:val="000000" w:themeColor="text1"/>
          <w:kern w:val="0"/>
          <w:szCs w:val="21"/>
        </w:rPr>
      </w:pPr>
      <w:r w:rsidRPr="00C62DAF">
        <w:rPr>
          <w:rFonts w:ascii="ＭＳ 明朝" w:eastAsia="ＭＳ ゴシック" w:hAnsi="Times New Roman" w:cs="ＭＳ ゴシック" w:hint="eastAsia"/>
          <w:color w:val="000000" w:themeColor="text1"/>
          <w:kern w:val="0"/>
          <w:szCs w:val="21"/>
        </w:rPr>
        <w:t>８　参加資格</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１</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参加者は、各県中学校体育連盟加盟の学校に在籍し、学校教育法第１条にも　　　　　　　　　　とづく当該中学校生徒であること。</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p>
    <w:p w14:paraId="13486903" w14:textId="77777777" w:rsidR="00F94C9B" w:rsidRPr="00312021" w:rsidRDefault="00875B51" w:rsidP="00875B51">
      <w:pPr>
        <w:overflowPunct w:val="0"/>
        <w:jc w:val="left"/>
        <w:textAlignment w:val="baseline"/>
        <w:rPr>
          <w:rFonts w:ascii="ＭＳ 明朝" w:eastAsia="ＭＳ 明朝" w:hAnsi="ＭＳ 明朝"/>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bookmarkStart w:id="0" w:name="_Hlk158816454"/>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２</w:t>
      </w:r>
      <w:r w:rsidRPr="00C62DAF">
        <w:rPr>
          <w:rFonts w:ascii="ＭＳ 明朝" w:eastAsia="ＭＳ 明朝" w:hAnsi="ＭＳ 明朝" w:cs="ＭＳ 明朝"/>
          <w:color w:val="000000" w:themeColor="text1"/>
          <w:kern w:val="0"/>
          <w:szCs w:val="21"/>
        </w:rPr>
        <w:t>)</w:t>
      </w:r>
      <w:r w:rsidRPr="00312021">
        <w:rPr>
          <w:rFonts w:ascii="ＭＳ 明朝" w:eastAsia="ＭＳ 明朝" w:hAnsi="ＭＳ 明朝" w:cs="ＭＳ 明朝"/>
          <w:color w:val="000000" w:themeColor="text1"/>
          <w:kern w:val="0"/>
          <w:szCs w:val="21"/>
        </w:rPr>
        <w:t xml:space="preserve"> </w:t>
      </w:r>
      <w:bookmarkStart w:id="1" w:name="_Hlk158814574"/>
      <w:r w:rsidRPr="00312021">
        <w:rPr>
          <w:rFonts w:ascii="ＭＳ 明朝" w:eastAsia="ＭＳ 明朝" w:hAnsi="ＭＳ 明朝" w:cs="ＭＳ 明朝"/>
          <w:color w:val="000000" w:themeColor="text1"/>
          <w:kern w:val="0"/>
          <w:szCs w:val="21"/>
        </w:rPr>
        <w:t xml:space="preserve"> </w:t>
      </w:r>
      <w:r w:rsidR="00F94C9B" w:rsidRPr="00312021">
        <w:rPr>
          <w:rFonts w:ascii="ＭＳ 明朝" w:eastAsia="ＭＳ 明朝" w:hAnsi="ＭＳ 明朝" w:hint="eastAsia"/>
          <w:szCs w:val="21"/>
        </w:rPr>
        <w:t>中</w:t>
      </w:r>
      <w:r w:rsidR="00F94C9B" w:rsidRPr="00312021">
        <w:rPr>
          <w:rFonts w:ascii="ＭＳ 明朝" w:eastAsia="ＭＳ 明朝" w:hAnsi="ＭＳ 明朝"/>
          <w:szCs w:val="21"/>
        </w:rPr>
        <w:t>国中学校</w:t>
      </w:r>
      <w:r w:rsidR="00F94C9B" w:rsidRPr="00312021">
        <w:rPr>
          <w:rFonts w:ascii="ＭＳ 明朝" w:eastAsia="ＭＳ 明朝" w:hAnsi="ＭＳ 明朝" w:hint="eastAsia"/>
          <w:szCs w:val="21"/>
        </w:rPr>
        <w:t>選手権大会</w:t>
      </w:r>
      <w:r w:rsidR="00F94C9B" w:rsidRPr="00312021">
        <w:rPr>
          <w:rFonts w:ascii="ＭＳ 明朝" w:eastAsia="ＭＳ 明朝" w:hAnsi="ＭＳ 明朝"/>
          <w:szCs w:val="21"/>
        </w:rPr>
        <w:t xml:space="preserve">拠点校部活動参加規程に基づき，拠点校で活動している生 </w:t>
      </w:r>
    </w:p>
    <w:p w14:paraId="2AC9D373" w14:textId="25507ABA" w:rsidR="004B5999" w:rsidRPr="00312021" w:rsidRDefault="00F94C9B" w:rsidP="000245B3">
      <w:pPr>
        <w:overflowPunct w:val="0"/>
        <w:ind w:firstLineChars="1050" w:firstLine="2144"/>
        <w:jc w:val="left"/>
        <w:textAlignment w:val="baseline"/>
        <w:rPr>
          <w:rFonts w:ascii="ＭＳ 明朝" w:eastAsia="ＭＳ 明朝" w:hAnsi="ＭＳ 明朝"/>
          <w:szCs w:val="21"/>
        </w:rPr>
      </w:pPr>
      <w:r w:rsidRPr="00312021">
        <w:rPr>
          <w:rFonts w:ascii="ＭＳ 明朝" w:eastAsia="ＭＳ 明朝" w:hAnsi="ＭＳ 明朝"/>
          <w:szCs w:val="21"/>
        </w:rPr>
        <w:t>徒は参加することができる。</w:t>
      </w:r>
      <w:bookmarkEnd w:id="0"/>
      <w:bookmarkEnd w:id="1"/>
    </w:p>
    <w:p w14:paraId="6F65456C" w14:textId="105C0BCC" w:rsidR="00875B51" w:rsidRPr="00C62DAF" w:rsidRDefault="00F94C9B" w:rsidP="00F94C9B">
      <w:pPr>
        <w:overflowPunct w:val="0"/>
        <w:ind w:firstLineChars="750" w:firstLine="1531"/>
        <w:jc w:val="left"/>
        <w:textAlignment w:val="baseline"/>
        <w:rPr>
          <w:rFonts w:ascii="ＭＳ 明朝" w:eastAsia="ＭＳ 明朝" w:hAnsi="Times New Roman" w:cs="Times New Roman"/>
          <w:color w:val="000000" w:themeColor="text1"/>
          <w:kern w:val="0"/>
          <w:szCs w:val="21"/>
        </w:rPr>
      </w:pPr>
      <w:r w:rsidRPr="00312021">
        <w:rPr>
          <w:rFonts w:ascii="ＭＳ 明朝" w:eastAsia="ＭＳ 明朝" w:hAnsi="ＭＳ 明朝" w:cs="ＭＳ 明朝" w:hint="eastAsia"/>
          <w:color w:val="000000" w:themeColor="text1"/>
          <w:kern w:val="0"/>
          <w:szCs w:val="21"/>
        </w:rPr>
        <w:t xml:space="preserve">（３） </w:t>
      </w:r>
      <w:r w:rsidR="00875B51" w:rsidRPr="00312021">
        <w:rPr>
          <w:rFonts w:ascii="ＭＳ 明朝" w:eastAsia="ＭＳ 明朝" w:hAnsi="ＭＳ 明朝" w:cs="ＭＳ 明朝" w:hint="eastAsia"/>
          <w:color w:val="000000" w:themeColor="text1"/>
          <w:kern w:val="0"/>
          <w:szCs w:val="21"/>
        </w:rPr>
        <w:t>年齢は、</w:t>
      </w:r>
      <w:r w:rsidR="000245B3" w:rsidRPr="00312021">
        <w:rPr>
          <w:rFonts w:ascii="ＭＳ 明朝" w:eastAsia="ＭＳ 明朝" w:hAnsi="ＭＳ 明朝" w:cs="ＭＳ 明朝" w:hint="eastAsia"/>
          <w:color w:val="000000" w:themeColor="text1"/>
          <w:kern w:val="0"/>
          <w:szCs w:val="21"/>
        </w:rPr>
        <w:t>平成２２年</w:t>
      </w:r>
      <w:r w:rsidR="00875B51" w:rsidRPr="00312021">
        <w:rPr>
          <w:rFonts w:ascii="ＭＳ 明朝" w:eastAsia="ＭＳ 明朝" w:hAnsi="ＭＳ 明朝" w:cs="ＭＳ 明朝" w:hint="eastAsia"/>
          <w:color w:val="000000" w:themeColor="text1"/>
          <w:kern w:val="0"/>
          <w:szCs w:val="21"/>
        </w:rPr>
        <w:t>４月２日以降</w:t>
      </w:r>
      <w:r w:rsidR="00875B51" w:rsidRPr="00C62DAF">
        <w:rPr>
          <w:rFonts w:ascii="ＭＳ 明朝" w:eastAsia="ＭＳ 明朝" w:hAnsi="ＭＳ 明朝" w:cs="ＭＳ 明朝" w:hint="eastAsia"/>
          <w:color w:val="000000" w:themeColor="text1"/>
          <w:kern w:val="0"/>
          <w:szCs w:val="21"/>
        </w:rPr>
        <w:t>に生まれた者に限る。</w:t>
      </w:r>
    </w:p>
    <w:p w14:paraId="1B253773" w14:textId="599FAEE3" w:rsidR="00875B51" w:rsidRPr="00C62DAF" w:rsidRDefault="00875B51" w:rsidP="00875B51">
      <w:pPr>
        <w:overflowPunct w:val="0"/>
        <w:ind w:left="2042" w:hangingChars="1000" w:hanging="2042"/>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４</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前項以外の生徒が参加を希望する場合は、その年度の６月３０日までに、　　　　　　　　　　　各県中学校体育連盟を通して（公財）日本中学校体育連盟に申し出ること。</w:t>
      </w:r>
    </w:p>
    <w:p w14:paraId="37BEFB2B" w14:textId="663C28CA" w:rsidR="00CA2CFB" w:rsidRPr="00C62DAF" w:rsidRDefault="00875B51" w:rsidP="00875B51">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５</w:t>
      </w:r>
      <w:r w:rsidRPr="00C62DAF">
        <w:rPr>
          <w:rFonts w:ascii="ＭＳ 明朝" w:eastAsia="ＭＳ 明朝" w:hAnsi="ＭＳ 明朝" w:cs="ＭＳ 明朝"/>
          <w:color w:val="000000" w:themeColor="text1"/>
          <w:kern w:val="0"/>
          <w:szCs w:val="21"/>
        </w:rPr>
        <w:t xml:space="preserve">)  </w:t>
      </w:r>
      <w:r w:rsidR="00CA2CFB" w:rsidRPr="00C62DAF">
        <w:rPr>
          <w:rFonts w:ascii="ＭＳ 明朝" w:eastAsia="ＭＳ 明朝" w:hAnsi="ＭＳ 明朝" w:cs="ＭＳ 明朝" w:hint="eastAsia"/>
          <w:color w:val="000000" w:themeColor="text1"/>
          <w:kern w:val="0"/>
          <w:szCs w:val="21"/>
        </w:rPr>
        <w:t>参加資格の特例</w:t>
      </w:r>
    </w:p>
    <w:p w14:paraId="05FE2C09" w14:textId="1F8C3B5C" w:rsidR="00CA2CFB" w:rsidRPr="00C62DAF" w:rsidRDefault="00CA2CFB" w:rsidP="005A5949">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w:t>
      </w:r>
      <w:r w:rsidR="00447AD4"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学校教育法１３４条の各種学校在籍生徒</w:t>
      </w:r>
    </w:p>
    <w:p w14:paraId="6C705FC2" w14:textId="77777777" w:rsidR="00447AD4" w:rsidRPr="00C62DAF" w:rsidRDefault="005A5949" w:rsidP="00447AD4">
      <w:pPr>
        <w:overflowPunct w:val="0"/>
        <w:ind w:firstLineChars="1000" w:firstLine="204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①</w:t>
      </w:r>
      <w:bookmarkStart w:id="2" w:name="_Hlk118478567"/>
      <w:r w:rsidR="00447AD4" w:rsidRPr="00C62DAF">
        <w:rPr>
          <w:rFonts w:ascii="ＭＳ 明朝" w:eastAsia="ＭＳ 明朝" w:hAnsi="ＭＳ 明朝" w:cs="ＭＳ 明朝" w:hint="eastAsia"/>
          <w:color w:val="000000" w:themeColor="text1"/>
          <w:kern w:val="0"/>
          <w:szCs w:val="21"/>
        </w:rPr>
        <w:t xml:space="preserve">　</w:t>
      </w:r>
      <w:r w:rsidR="00875B51" w:rsidRPr="00C62DAF">
        <w:rPr>
          <w:rFonts w:ascii="ＭＳ 明朝" w:eastAsia="ＭＳ 明朝" w:hAnsi="ＭＳ 明朝" w:cs="ＭＳ 明朝" w:hint="eastAsia"/>
          <w:color w:val="000000" w:themeColor="text1"/>
          <w:kern w:val="0"/>
          <w:szCs w:val="21"/>
        </w:rPr>
        <w:t>学校教育法第１３４条の各種学校（１条校以外）に在籍し、各県中学校体</w:t>
      </w:r>
    </w:p>
    <w:p w14:paraId="7DCCE9F3" w14:textId="46AA152E" w:rsidR="00875B51" w:rsidRPr="00C62DAF" w:rsidRDefault="00875B51" w:rsidP="00447AD4">
      <w:pPr>
        <w:overflowPunct w:val="0"/>
        <w:ind w:firstLineChars="1100" w:firstLine="2246"/>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育連盟の予選会に参加を認められた生徒であること。</w:t>
      </w:r>
    </w:p>
    <w:bookmarkEnd w:id="2"/>
    <w:p w14:paraId="393811CE" w14:textId="1A257806" w:rsidR="00875B51" w:rsidRPr="00C62DAF"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005A5949" w:rsidRPr="00C62DAF">
        <w:rPr>
          <w:rFonts w:ascii="ＭＳ 明朝" w:eastAsia="ＭＳ 明朝" w:hAnsi="ＭＳ 明朝" w:cs="ＭＳ 明朝" w:hint="eastAsia"/>
          <w:color w:val="000000" w:themeColor="text1"/>
          <w:kern w:val="0"/>
          <w:szCs w:val="21"/>
        </w:rPr>
        <w:t>②</w:t>
      </w:r>
      <w:r w:rsidR="00447AD4"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参加</w:t>
      </w:r>
      <w:r w:rsidR="00EE5CF2" w:rsidRPr="00C62DAF">
        <w:rPr>
          <w:rFonts w:ascii="ＭＳ 明朝" w:eastAsia="ＭＳ 明朝" w:hAnsi="ＭＳ 明朝" w:cs="ＭＳ 明朝" w:hint="eastAsia"/>
          <w:color w:val="000000" w:themeColor="text1"/>
          <w:kern w:val="0"/>
          <w:szCs w:val="21"/>
        </w:rPr>
        <w:t>資格を得た</w:t>
      </w:r>
      <w:r w:rsidRPr="00C62DAF">
        <w:rPr>
          <w:rFonts w:ascii="ＭＳ 明朝" w:eastAsia="ＭＳ 明朝" w:hAnsi="ＭＳ 明朝" w:cs="ＭＳ 明朝" w:hint="eastAsia"/>
          <w:color w:val="000000" w:themeColor="text1"/>
          <w:kern w:val="0"/>
          <w:szCs w:val="21"/>
        </w:rPr>
        <w:t>各種学校は</w:t>
      </w:r>
      <w:r w:rsidR="005A5949" w:rsidRPr="00C62DAF">
        <w:rPr>
          <w:rFonts w:ascii="ＭＳ 明朝" w:eastAsia="ＭＳ 明朝" w:hAnsi="ＭＳ 明朝" w:cs="ＭＳ 明朝" w:hint="eastAsia"/>
          <w:color w:val="000000" w:themeColor="text1"/>
          <w:kern w:val="0"/>
          <w:szCs w:val="21"/>
        </w:rPr>
        <w:t>別に定める</w:t>
      </w:r>
      <w:r w:rsidRPr="00C62DAF">
        <w:rPr>
          <w:rFonts w:ascii="ＭＳ 明朝" w:eastAsia="ＭＳ 明朝" w:hAnsi="ＭＳ 明朝" w:cs="ＭＳ 明朝" w:hint="eastAsia"/>
          <w:color w:val="000000" w:themeColor="text1"/>
          <w:kern w:val="0"/>
          <w:szCs w:val="21"/>
        </w:rPr>
        <w:t>条件を具備すること。</w:t>
      </w:r>
    </w:p>
    <w:p w14:paraId="00B09037" w14:textId="16C43963" w:rsidR="00447AD4" w:rsidRPr="00C62DAF" w:rsidRDefault="00EE5CF2" w:rsidP="00EE5CF2">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00447AD4"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詳細は「</w:t>
      </w:r>
      <w:r w:rsidR="00435853" w:rsidRPr="00C62DAF">
        <w:rPr>
          <w:rFonts w:ascii="ＭＳ 明朝" w:eastAsia="ＭＳ 明朝" w:hAnsi="ＭＳ 明朝" w:cs="ＭＳ 明朝" w:hint="eastAsia"/>
          <w:color w:val="000000" w:themeColor="text1"/>
          <w:kern w:val="0"/>
          <w:szCs w:val="21"/>
        </w:rPr>
        <w:t>令和</w:t>
      </w:r>
      <w:r w:rsidR="000245B3" w:rsidRPr="00C62DAF">
        <w:rPr>
          <w:rFonts w:ascii="ＭＳ 明朝" w:eastAsia="ＭＳ 明朝" w:hAnsi="ＭＳ 明朝" w:cs="ＭＳ 明朝" w:hint="eastAsia"/>
          <w:color w:val="000000" w:themeColor="text1"/>
          <w:kern w:val="0"/>
          <w:szCs w:val="21"/>
        </w:rPr>
        <w:t>７</w:t>
      </w:r>
      <w:r w:rsidRPr="00C62DAF">
        <w:rPr>
          <w:rFonts w:ascii="ＭＳ 明朝" w:eastAsia="ＭＳ 明朝" w:hAnsi="ＭＳ 明朝" w:cs="ＭＳ 明朝" w:hint="eastAsia"/>
          <w:color w:val="000000" w:themeColor="text1"/>
          <w:kern w:val="0"/>
          <w:szCs w:val="21"/>
        </w:rPr>
        <w:t>年度　中国中学校体育連盟　役員理事名簿　規約・諸規</w:t>
      </w:r>
    </w:p>
    <w:p w14:paraId="749815CC" w14:textId="10992F67" w:rsidR="00EE5CF2" w:rsidRPr="00C62DAF" w:rsidRDefault="00EE5CF2" w:rsidP="00447AD4">
      <w:pPr>
        <w:overflowPunct w:val="0"/>
        <w:ind w:firstLineChars="1100" w:firstLine="2246"/>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程」を参照のこと。</w:t>
      </w:r>
    </w:p>
    <w:p w14:paraId="7225020A" w14:textId="5FBC3658" w:rsidR="005A5949" w:rsidRPr="00C62DAF" w:rsidRDefault="005A5949" w:rsidP="005A5949">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00447AD4" w:rsidRPr="00C62DAF">
        <w:rPr>
          <w:rFonts w:ascii="ＭＳ 明朝" w:eastAsia="ＭＳ 明朝" w:hAnsi="ＭＳ 明朝" w:cs="ＭＳ 明朝" w:hint="eastAsia"/>
          <w:color w:val="000000" w:themeColor="text1"/>
          <w:kern w:val="0"/>
          <w:szCs w:val="21"/>
        </w:rPr>
        <w:t xml:space="preserve">　</w:t>
      </w:r>
      <w:r w:rsidR="001C4B62" w:rsidRPr="00C62DAF">
        <w:rPr>
          <w:rFonts w:ascii="ＭＳ 明朝" w:eastAsia="ＭＳ 明朝" w:hAnsi="ＭＳ 明朝" w:cs="ＭＳ 明朝" w:hint="eastAsia"/>
          <w:color w:val="000000" w:themeColor="text1"/>
          <w:kern w:val="0"/>
          <w:szCs w:val="21"/>
        </w:rPr>
        <w:t>地域クラブ活動</w:t>
      </w:r>
      <w:r w:rsidRPr="00C62DAF">
        <w:rPr>
          <w:rFonts w:ascii="ＭＳ 明朝" w:eastAsia="ＭＳ 明朝" w:hAnsi="ＭＳ 明朝" w:cs="ＭＳ 明朝" w:hint="eastAsia"/>
          <w:color w:val="000000" w:themeColor="text1"/>
          <w:kern w:val="0"/>
          <w:szCs w:val="21"/>
        </w:rPr>
        <w:t>に所属する</w:t>
      </w:r>
      <w:r w:rsidR="000227FE" w:rsidRPr="00C62DAF">
        <w:rPr>
          <w:rFonts w:ascii="ＭＳ 明朝" w:eastAsia="ＭＳ 明朝" w:hAnsi="ＭＳ 明朝" w:cs="ＭＳ 明朝" w:hint="eastAsia"/>
          <w:color w:val="000000" w:themeColor="text1"/>
          <w:kern w:val="0"/>
          <w:szCs w:val="21"/>
        </w:rPr>
        <w:t>中学生</w:t>
      </w:r>
    </w:p>
    <w:p w14:paraId="54AF600C" w14:textId="539E67FC" w:rsidR="00447AD4" w:rsidRPr="00C62DAF" w:rsidRDefault="000227FE" w:rsidP="00447AD4">
      <w:pPr>
        <w:overflowPunct w:val="0"/>
        <w:ind w:leftChars="1000" w:left="2246" w:hangingChars="100" w:hanging="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Times New Roman" w:cs="Times New Roman" w:hint="eastAsia"/>
          <w:color w:val="000000" w:themeColor="text1"/>
          <w:kern w:val="0"/>
          <w:szCs w:val="21"/>
        </w:rPr>
        <w:t xml:space="preserve"> ①</w:t>
      </w:r>
      <w:bookmarkStart w:id="3" w:name="_Hlk118478693"/>
      <w:bookmarkStart w:id="4" w:name="_Hlk118479770"/>
      <w:r w:rsidR="00447AD4" w:rsidRPr="00C62DAF">
        <w:rPr>
          <w:rFonts w:ascii="ＭＳ 明朝" w:eastAsia="ＭＳ 明朝" w:hAnsi="Times New Roman" w:cs="Times New Roman" w:hint="eastAsia"/>
          <w:color w:val="000000" w:themeColor="text1"/>
          <w:kern w:val="0"/>
          <w:szCs w:val="21"/>
        </w:rPr>
        <w:t xml:space="preserve">　</w:t>
      </w:r>
      <w:r w:rsidR="001C4B62" w:rsidRPr="00C62DAF">
        <w:rPr>
          <w:rFonts w:ascii="ＭＳ 明朝" w:eastAsia="ＭＳ 明朝" w:hAnsi="ＭＳ 明朝" w:cs="ＭＳ 明朝" w:hint="eastAsia"/>
          <w:color w:val="000000" w:themeColor="text1"/>
          <w:kern w:val="0"/>
          <w:szCs w:val="21"/>
        </w:rPr>
        <w:t>地域クラブ活動</w:t>
      </w:r>
      <w:r w:rsidR="00B228FC" w:rsidRPr="00C62DAF">
        <w:rPr>
          <w:rFonts w:ascii="ＭＳ 明朝" w:eastAsia="ＭＳ 明朝" w:hAnsi="ＭＳ 明朝" w:cs="ＭＳ 明朝" w:hint="eastAsia"/>
          <w:color w:val="000000" w:themeColor="text1"/>
          <w:kern w:val="0"/>
          <w:szCs w:val="21"/>
        </w:rPr>
        <w:t>に所属し、都道府県中学校体育連盟またはブロック中学校</w:t>
      </w:r>
    </w:p>
    <w:p w14:paraId="32D10B63" w14:textId="19B52093" w:rsidR="000227FE" w:rsidRPr="00C62DAF" w:rsidRDefault="00B228FC" w:rsidP="00447AD4">
      <w:pPr>
        <w:overflowPunct w:val="0"/>
        <w:ind w:leftChars="1100" w:left="2246" w:firstLineChars="50" w:firstLine="10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体育連盟の</w:t>
      </w:r>
      <w:r w:rsidR="00F82D8D" w:rsidRPr="00C62DAF">
        <w:rPr>
          <w:rFonts w:ascii="ＭＳ 明朝" w:eastAsia="ＭＳ 明朝" w:hAnsi="ＭＳ 明朝" w:cs="ＭＳ 明朝" w:hint="eastAsia"/>
          <w:color w:val="000000" w:themeColor="text1"/>
          <w:kern w:val="0"/>
          <w:szCs w:val="21"/>
        </w:rPr>
        <w:t>予選会に参加を認められた生徒であること。</w:t>
      </w:r>
      <w:bookmarkEnd w:id="3"/>
    </w:p>
    <w:p w14:paraId="7AF49C63" w14:textId="1B063F2E" w:rsidR="00447AD4" w:rsidRPr="00C62DAF" w:rsidRDefault="00447AD4" w:rsidP="00447AD4">
      <w:pPr>
        <w:overflowPunct w:val="0"/>
        <w:ind w:firstLineChars="1000" w:firstLine="2042"/>
        <w:jc w:val="left"/>
        <w:textAlignment w:val="baseline"/>
        <w:rPr>
          <w:rFonts w:ascii="ＭＳ 明朝" w:eastAsia="ＭＳ 明朝" w:hAnsi="Times New Roman" w:cs="Times New Roman"/>
          <w:color w:val="000000" w:themeColor="text1"/>
          <w:kern w:val="0"/>
          <w:szCs w:val="21"/>
        </w:rPr>
      </w:pPr>
      <w:bookmarkStart w:id="5" w:name="_Hlk118478742"/>
      <w:bookmarkEnd w:id="4"/>
      <w:r w:rsidRPr="00C62DAF">
        <w:rPr>
          <w:rFonts w:ascii="ＭＳ 明朝" w:eastAsia="ＭＳ 明朝" w:hAnsi="ＭＳ 明朝" w:cs="ＭＳ 明朝" w:hint="eastAsia"/>
          <w:color w:val="000000" w:themeColor="text1"/>
          <w:kern w:val="0"/>
          <w:szCs w:val="21"/>
        </w:rPr>
        <w:t>②　参加を希望する地域クラブ活動は以下の条件を具備すること。</w:t>
      </w:r>
    </w:p>
    <w:p w14:paraId="1520811F" w14:textId="77777777" w:rsidR="00447AD4" w:rsidRPr="00C62DAF" w:rsidRDefault="00447AD4" w:rsidP="000227FE">
      <w:pPr>
        <w:pStyle w:val="aa"/>
        <w:overflowPunct w:val="0"/>
        <w:ind w:leftChars="0" w:left="214" w:firstLineChars="800" w:firstLine="1633"/>
        <w:jc w:val="left"/>
        <w:textAlignment w:val="baseline"/>
        <w:rPr>
          <w:rFonts w:ascii="ＭＳ 明朝" w:eastAsia="ＭＳ 明朝" w:hAnsi="ＭＳ 明朝" w:cs="ＭＳ 明朝"/>
          <w:color w:val="000000" w:themeColor="text1"/>
          <w:kern w:val="0"/>
          <w:szCs w:val="21"/>
        </w:rPr>
      </w:pPr>
      <w:bookmarkStart w:id="6" w:name="_Hlk114560701"/>
      <w:bookmarkEnd w:id="5"/>
      <w:r w:rsidRPr="00C62DAF">
        <w:rPr>
          <w:rFonts w:ascii="ＭＳ 明朝" w:eastAsia="ＭＳ 明朝" w:hAnsi="ＭＳ 明朝" w:cs="ＭＳ 明朝" w:hint="eastAsia"/>
          <w:color w:val="000000" w:themeColor="text1"/>
          <w:kern w:val="0"/>
          <w:szCs w:val="21"/>
        </w:rPr>
        <w:t>１）</w:t>
      </w:r>
      <w:bookmarkStart w:id="7" w:name="_Hlk118478833"/>
      <w:r w:rsidRPr="00C62DAF">
        <w:rPr>
          <w:rFonts w:ascii="ＭＳ 明朝" w:eastAsia="ＭＳ 明朝" w:hAnsi="ＭＳ 明朝" w:cs="ＭＳ 明朝" w:hint="eastAsia"/>
          <w:color w:val="000000" w:themeColor="text1"/>
          <w:kern w:val="0"/>
          <w:szCs w:val="21"/>
        </w:rPr>
        <w:t>中国中学校選手権大会の参加を認める条件</w:t>
      </w:r>
    </w:p>
    <w:bookmarkEnd w:id="6"/>
    <w:bookmarkEnd w:id="7"/>
    <w:p w14:paraId="62955D50" w14:textId="0EDB7CAA" w:rsidR="00C5492D" w:rsidRPr="00C62DAF" w:rsidRDefault="00B525CA" w:rsidP="00B525CA">
      <w:pPr>
        <w:overflowPunct w:val="0"/>
        <w:ind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ア　</w:t>
      </w:r>
      <w:bookmarkStart w:id="8" w:name="_Hlk118478883"/>
      <w:r w:rsidRPr="00C62DAF">
        <w:rPr>
          <w:rFonts w:ascii="ＭＳ 明朝" w:eastAsia="ＭＳ 明朝" w:hAnsi="ＭＳ 明朝" w:cs="ＭＳ 明朝" w:hint="eastAsia"/>
          <w:color w:val="000000" w:themeColor="text1"/>
          <w:kern w:val="0"/>
          <w:szCs w:val="21"/>
        </w:rPr>
        <w:t>中国中学校</w:t>
      </w:r>
      <w:r w:rsidR="00A27D69" w:rsidRPr="00C62DAF">
        <w:rPr>
          <w:rFonts w:ascii="ＭＳ 明朝" w:eastAsia="ＭＳ 明朝" w:hAnsi="ＭＳ 明朝" w:cs="ＭＳ 明朝" w:hint="eastAsia"/>
          <w:color w:val="000000" w:themeColor="text1"/>
          <w:kern w:val="0"/>
          <w:szCs w:val="21"/>
        </w:rPr>
        <w:t>体育連盟の目的及び</w:t>
      </w:r>
      <w:r w:rsidR="003D46EF">
        <w:rPr>
          <w:rFonts w:ascii="ＭＳ 明朝" w:eastAsia="ＭＳ 明朝" w:hAnsi="ＭＳ 明朝" w:cs="ＭＳ 明朝" w:hint="eastAsia"/>
          <w:color w:val="000000" w:themeColor="text1"/>
          <w:kern w:val="0"/>
          <w:szCs w:val="21"/>
        </w:rPr>
        <w:t>長</w:t>
      </w:r>
      <w:r w:rsidR="00A27D69" w:rsidRPr="00C62DAF">
        <w:rPr>
          <w:rFonts w:ascii="ＭＳ 明朝" w:eastAsia="ＭＳ 明朝" w:hAnsi="ＭＳ 明朝" w:cs="ＭＳ 明朝" w:hint="eastAsia"/>
          <w:color w:val="000000" w:themeColor="text1"/>
          <w:kern w:val="0"/>
          <w:szCs w:val="21"/>
        </w:rPr>
        <w:t>年にわたる活動を理解し、それを尊重す</w:t>
      </w:r>
    </w:p>
    <w:p w14:paraId="32081E6E" w14:textId="17299FE8" w:rsidR="00B525CA" w:rsidRPr="00C62DAF" w:rsidRDefault="00A27D69" w:rsidP="00C5492D">
      <w:pPr>
        <w:overflowPunct w:val="0"/>
        <w:ind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ること。</w:t>
      </w:r>
    </w:p>
    <w:bookmarkEnd w:id="8"/>
    <w:p w14:paraId="7D4C2E12" w14:textId="145C4209" w:rsidR="0060360A" w:rsidRPr="00C62DAF" w:rsidRDefault="00A27D69" w:rsidP="00406601">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イ　</w:t>
      </w:r>
      <w:bookmarkStart w:id="9" w:name="_Hlk118478921"/>
      <w:bookmarkStart w:id="10" w:name="_Hlk118479927"/>
      <w:r w:rsidRPr="00C62DAF">
        <w:rPr>
          <w:rFonts w:ascii="ＭＳ 明朝" w:eastAsia="ＭＳ 明朝" w:hAnsi="ＭＳ 明朝" w:cs="ＭＳ 明朝" w:hint="eastAsia"/>
          <w:color w:val="000000" w:themeColor="text1"/>
          <w:kern w:val="0"/>
          <w:szCs w:val="21"/>
        </w:rPr>
        <w:t>生徒の</w:t>
      </w:r>
      <w:r w:rsidR="003D46EF">
        <w:rPr>
          <w:rFonts w:ascii="ＭＳ 明朝" w:eastAsia="ＭＳ 明朝" w:hAnsi="ＭＳ 明朝" w:cs="ＭＳ 明朝" w:hint="eastAsia"/>
          <w:color w:val="000000" w:themeColor="text1"/>
          <w:kern w:val="0"/>
          <w:szCs w:val="21"/>
        </w:rPr>
        <w:t>年齢</w:t>
      </w:r>
      <w:r w:rsidRPr="00C62DAF">
        <w:rPr>
          <w:rFonts w:ascii="ＭＳ 明朝" w:eastAsia="ＭＳ 明朝" w:hAnsi="ＭＳ 明朝" w:cs="ＭＳ 明朝" w:hint="eastAsia"/>
          <w:color w:val="000000" w:themeColor="text1"/>
          <w:kern w:val="0"/>
          <w:szCs w:val="21"/>
        </w:rPr>
        <w:t>及び修業年限が我が国の中学校と一致している（中学校</w:t>
      </w:r>
      <w:r w:rsidR="00406601" w:rsidRPr="00C62DAF">
        <w:rPr>
          <w:rFonts w:ascii="ＭＳ 明朝" w:eastAsia="ＭＳ 明朝" w:hAnsi="ＭＳ 明朝" w:cs="ＭＳ 明朝" w:hint="eastAsia"/>
          <w:color w:val="000000" w:themeColor="text1"/>
          <w:kern w:val="0"/>
          <w:szCs w:val="21"/>
        </w:rPr>
        <w:t>等</w:t>
      </w:r>
      <w:r w:rsidRPr="00C62DAF">
        <w:rPr>
          <w:rFonts w:ascii="ＭＳ 明朝" w:eastAsia="ＭＳ 明朝" w:hAnsi="ＭＳ 明朝" w:cs="ＭＳ 明朝" w:hint="eastAsia"/>
          <w:color w:val="000000" w:themeColor="text1"/>
          <w:kern w:val="0"/>
          <w:szCs w:val="21"/>
        </w:rPr>
        <w:t>に在</w:t>
      </w:r>
    </w:p>
    <w:p w14:paraId="38E04148" w14:textId="5AD01F43" w:rsidR="00A27D69" w:rsidRPr="00C62DAF" w:rsidRDefault="00A27D69" w:rsidP="0060360A">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籍している生徒であること）</w:t>
      </w:r>
      <w:r w:rsidR="00372D5B" w:rsidRPr="00C62DAF">
        <w:rPr>
          <w:rFonts w:ascii="ＭＳ 明朝" w:eastAsia="ＭＳ 明朝" w:hAnsi="ＭＳ 明朝" w:cs="ＭＳ 明朝" w:hint="eastAsia"/>
          <w:color w:val="000000" w:themeColor="text1"/>
          <w:kern w:val="0"/>
          <w:szCs w:val="21"/>
        </w:rPr>
        <w:t>。</w:t>
      </w:r>
      <w:bookmarkEnd w:id="9"/>
    </w:p>
    <w:bookmarkEnd w:id="10"/>
    <w:p w14:paraId="45BB411C" w14:textId="77777777" w:rsidR="000B4803" w:rsidRPr="00C62DAF" w:rsidRDefault="00A27D69" w:rsidP="000B4803">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ウ　</w:t>
      </w:r>
      <w:bookmarkStart w:id="11" w:name="_Hlk118478969"/>
      <w:r w:rsidR="001C4B62" w:rsidRPr="00C62DAF">
        <w:rPr>
          <w:rFonts w:ascii="ＭＳ 明朝" w:eastAsia="ＭＳ 明朝" w:hAnsi="ＭＳ 明朝" w:cs="ＭＳ 明朝" w:hint="eastAsia"/>
          <w:color w:val="000000" w:themeColor="text1"/>
          <w:kern w:val="0"/>
          <w:szCs w:val="21"/>
        </w:rPr>
        <w:t>地域クラブ活動</w:t>
      </w:r>
      <w:r w:rsidRPr="00C62DAF">
        <w:rPr>
          <w:rFonts w:ascii="ＭＳ 明朝" w:eastAsia="ＭＳ 明朝" w:hAnsi="ＭＳ 明朝" w:cs="ＭＳ 明朝" w:hint="eastAsia"/>
          <w:color w:val="000000" w:themeColor="text1"/>
          <w:kern w:val="0"/>
          <w:szCs w:val="21"/>
        </w:rPr>
        <w:t>にあっては、日常継続的に</w:t>
      </w:r>
      <w:r w:rsidR="00C5492D" w:rsidRPr="00C62DAF">
        <w:rPr>
          <w:rFonts w:ascii="ＭＳ 明朝" w:eastAsia="ＭＳ 明朝" w:hAnsi="ＭＳ 明朝" w:cs="ＭＳ 明朝" w:hint="eastAsia"/>
          <w:color w:val="000000" w:themeColor="text1"/>
          <w:kern w:val="0"/>
          <w:szCs w:val="21"/>
        </w:rPr>
        <w:t>代表者もしくは指導資格を有す</w:t>
      </w:r>
    </w:p>
    <w:p w14:paraId="665E0B55" w14:textId="4CC892F9" w:rsidR="00C5492D" w:rsidRPr="00C62DAF" w:rsidRDefault="00C5492D" w:rsidP="000B4803">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る指導者の指導のもとに、適切に行われていること。</w:t>
      </w:r>
    </w:p>
    <w:bookmarkEnd w:id="11"/>
    <w:p w14:paraId="51E268AE" w14:textId="77777777" w:rsidR="004064D1" w:rsidRPr="00C62DAF" w:rsidRDefault="00A563C4" w:rsidP="00A563C4">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エ　</w:t>
      </w:r>
      <w:bookmarkStart w:id="12" w:name="_Hlk118479006"/>
      <w:r w:rsidRPr="00C62DAF">
        <w:rPr>
          <w:rFonts w:ascii="ＭＳ 明朝" w:eastAsia="ＭＳ 明朝" w:hAnsi="ＭＳ 明朝" w:cs="ＭＳ 明朝" w:hint="eastAsia"/>
          <w:color w:val="000000" w:themeColor="text1"/>
          <w:kern w:val="0"/>
          <w:szCs w:val="21"/>
        </w:rPr>
        <w:t>『</w:t>
      </w:r>
      <w:r w:rsidR="004064D1" w:rsidRPr="00C62DAF">
        <w:rPr>
          <w:rFonts w:ascii="ＭＳ 明朝" w:eastAsia="ＭＳ 明朝" w:hAnsi="ＭＳ 明朝" w:cs="ＭＳ 明朝" w:hint="eastAsia"/>
          <w:color w:val="000000" w:themeColor="text1"/>
          <w:kern w:val="0"/>
          <w:szCs w:val="21"/>
        </w:rPr>
        <w:t>学校部活動及び新たな地域クラブ活動の在り方等に関する総合的なガイ</w:t>
      </w:r>
    </w:p>
    <w:p w14:paraId="0A7681B0" w14:textId="77777777" w:rsidR="004064D1" w:rsidRPr="00C62DAF" w:rsidRDefault="004064D1" w:rsidP="004064D1">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lastRenderedPageBreak/>
        <w:t>ドライン</w:t>
      </w:r>
      <w:r w:rsidR="00A563C4" w:rsidRPr="00C62DAF">
        <w:rPr>
          <w:rFonts w:ascii="ＭＳ 明朝" w:eastAsia="ＭＳ 明朝" w:hAnsi="ＭＳ 明朝" w:cs="ＭＳ 明朝" w:hint="eastAsia"/>
          <w:color w:val="000000" w:themeColor="text1"/>
          <w:kern w:val="0"/>
          <w:szCs w:val="21"/>
        </w:rPr>
        <w:t>』（</w:t>
      </w:r>
      <w:r w:rsidRPr="00C62DAF">
        <w:rPr>
          <w:rFonts w:ascii="ＭＳ 明朝" w:eastAsia="ＭＳ 明朝" w:hAnsi="ＭＳ 明朝" w:cs="ＭＳ 明朝" w:hint="eastAsia"/>
          <w:color w:val="000000" w:themeColor="text1"/>
          <w:kern w:val="0"/>
          <w:szCs w:val="21"/>
        </w:rPr>
        <w:t>令和４</w:t>
      </w:r>
      <w:r w:rsidR="00A563C4" w:rsidRPr="00C62DAF">
        <w:rPr>
          <w:rFonts w:ascii="ＭＳ 明朝" w:eastAsia="ＭＳ 明朝" w:hAnsi="ＭＳ 明朝" w:cs="ＭＳ 明朝" w:hint="eastAsia"/>
          <w:color w:val="000000" w:themeColor="text1"/>
          <w:kern w:val="0"/>
          <w:szCs w:val="21"/>
        </w:rPr>
        <w:t>年</w:t>
      </w:r>
      <w:r w:rsidRPr="00C62DAF">
        <w:rPr>
          <w:rFonts w:ascii="ＭＳ 明朝" w:eastAsia="ＭＳ 明朝" w:hAnsi="ＭＳ 明朝" w:cs="ＭＳ 明朝" w:hint="eastAsia"/>
          <w:color w:val="000000" w:themeColor="text1"/>
          <w:kern w:val="0"/>
          <w:szCs w:val="21"/>
        </w:rPr>
        <w:t>１２月２７日スポーツ庁・文化庁発出）の「Ⅱ　新た</w:t>
      </w:r>
    </w:p>
    <w:p w14:paraId="7FFEDC95" w14:textId="176DB3CF" w:rsidR="00A563C4" w:rsidRPr="00C62DAF" w:rsidRDefault="004064D1" w:rsidP="004064D1">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な地域クラブ活動」を遵守していること。</w:t>
      </w:r>
      <w:bookmarkStart w:id="13" w:name="_Hlk118479039"/>
      <w:bookmarkEnd w:id="12"/>
    </w:p>
    <w:bookmarkEnd w:id="13"/>
    <w:p w14:paraId="53A0CD4B" w14:textId="77777777" w:rsidR="005A5A5B" w:rsidRPr="00C62DAF" w:rsidRDefault="00A563C4" w:rsidP="005A5A5B">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オ　</w:t>
      </w:r>
      <w:bookmarkStart w:id="14" w:name="_Hlk118479086"/>
      <w:r w:rsidR="005A5A5B" w:rsidRPr="00C62DAF">
        <w:rPr>
          <w:rFonts w:ascii="ＭＳ 明朝" w:eastAsia="ＭＳ 明朝" w:hAnsi="ＭＳ 明朝" w:cs="ＭＳ 明朝" w:hint="eastAsia"/>
          <w:color w:val="000000" w:themeColor="text1"/>
          <w:kern w:val="0"/>
          <w:szCs w:val="21"/>
        </w:rPr>
        <w:t>当該競技を管轄する中央競技団体もしくは都道府県競技団体に登録されて</w:t>
      </w:r>
    </w:p>
    <w:p w14:paraId="5DB9E0C9" w14:textId="77777777" w:rsidR="005A5A5B" w:rsidRPr="00C62DAF" w:rsidRDefault="005A5A5B" w:rsidP="005A5A5B">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いること。かつ同じ内容で都道府県</w:t>
      </w:r>
      <w:r w:rsidR="00A563C4" w:rsidRPr="00C62DAF">
        <w:rPr>
          <w:rFonts w:ascii="ＭＳ 明朝" w:eastAsia="ＭＳ 明朝" w:hAnsi="ＭＳ 明朝" w:cs="ＭＳ 明朝" w:hint="eastAsia"/>
          <w:color w:val="000000" w:themeColor="text1"/>
          <w:kern w:val="0"/>
          <w:szCs w:val="21"/>
        </w:rPr>
        <w:t>中学校体育連盟に</w:t>
      </w:r>
      <w:r w:rsidRPr="00C62DAF">
        <w:rPr>
          <w:rFonts w:ascii="ＭＳ 明朝" w:eastAsia="ＭＳ 明朝" w:hAnsi="ＭＳ 明朝" w:cs="ＭＳ 明朝" w:hint="eastAsia"/>
          <w:color w:val="000000" w:themeColor="text1"/>
          <w:kern w:val="0"/>
          <w:szCs w:val="21"/>
        </w:rPr>
        <w:t>登録し</w:t>
      </w:r>
      <w:r w:rsidR="00A563C4" w:rsidRPr="00C62DAF">
        <w:rPr>
          <w:rFonts w:ascii="ＭＳ 明朝" w:eastAsia="ＭＳ 明朝" w:hAnsi="ＭＳ 明朝" w:cs="ＭＳ 明朝" w:hint="eastAsia"/>
          <w:color w:val="000000" w:themeColor="text1"/>
          <w:kern w:val="0"/>
          <w:szCs w:val="21"/>
        </w:rPr>
        <w:t>ていること（</w:t>
      </w:r>
      <w:r w:rsidRPr="00C62DAF">
        <w:rPr>
          <w:rFonts w:ascii="ＭＳ 明朝" w:eastAsia="ＭＳ 明朝" w:hAnsi="ＭＳ 明朝" w:cs="ＭＳ 明朝" w:hint="eastAsia"/>
          <w:color w:val="000000" w:themeColor="text1"/>
          <w:kern w:val="0"/>
          <w:szCs w:val="21"/>
        </w:rPr>
        <w:t>登</w:t>
      </w:r>
    </w:p>
    <w:p w14:paraId="4526CFF7" w14:textId="5AF0AA15" w:rsidR="00A563C4" w:rsidRPr="00C62DAF" w:rsidRDefault="005A5A5B" w:rsidP="005A5A5B">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録費</w:t>
      </w:r>
      <w:r w:rsidR="00A563C4" w:rsidRPr="00C62DAF">
        <w:rPr>
          <w:rFonts w:ascii="ＭＳ 明朝" w:eastAsia="ＭＳ 明朝" w:hAnsi="ＭＳ 明朝" w:cs="ＭＳ 明朝" w:hint="eastAsia"/>
          <w:color w:val="000000" w:themeColor="text1"/>
          <w:kern w:val="0"/>
          <w:szCs w:val="21"/>
        </w:rPr>
        <w:t>については</w:t>
      </w:r>
      <w:r w:rsidR="00372D5B" w:rsidRPr="00C62DAF">
        <w:rPr>
          <w:rFonts w:ascii="ＭＳ 明朝" w:eastAsia="ＭＳ 明朝" w:hAnsi="ＭＳ 明朝" w:cs="ＭＳ 明朝" w:hint="eastAsia"/>
          <w:color w:val="000000" w:themeColor="text1"/>
          <w:kern w:val="0"/>
          <w:szCs w:val="21"/>
        </w:rPr>
        <w:t>、各県中学校体育連盟の判断に委ねる）。</w:t>
      </w:r>
    </w:p>
    <w:bookmarkEnd w:id="14"/>
    <w:p w14:paraId="0CA535E9" w14:textId="77777777" w:rsidR="00372D5B" w:rsidRPr="00C62DAF" w:rsidRDefault="00372D5B" w:rsidP="00A563C4">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カ　</w:t>
      </w:r>
      <w:bookmarkStart w:id="15" w:name="_Hlk118479130"/>
      <w:r w:rsidRPr="00C62DAF">
        <w:rPr>
          <w:rFonts w:ascii="ＭＳ 明朝" w:eastAsia="ＭＳ 明朝" w:hAnsi="ＭＳ 明朝" w:cs="ＭＳ 明朝" w:hint="eastAsia"/>
          <w:color w:val="000000" w:themeColor="text1"/>
          <w:kern w:val="0"/>
          <w:szCs w:val="21"/>
        </w:rPr>
        <w:t xml:space="preserve">各県における予選会となる全ての大会において、競技役員や審判など運営　</w:t>
      </w:r>
    </w:p>
    <w:p w14:paraId="601FC8BF" w14:textId="53F829D4" w:rsidR="00372D5B" w:rsidRPr="00C62DAF" w:rsidRDefault="00372D5B" w:rsidP="00A563C4">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上必要な事項に協力すること。</w:t>
      </w:r>
    </w:p>
    <w:bookmarkEnd w:id="15"/>
    <w:p w14:paraId="6398D5BA" w14:textId="77777777" w:rsidR="001C4B62" w:rsidRPr="00C62DAF" w:rsidRDefault="00372D5B" w:rsidP="001C4B62">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キ　</w:t>
      </w:r>
      <w:r w:rsidR="001C4B62" w:rsidRPr="00C62DAF">
        <w:rPr>
          <w:rFonts w:ascii="ＭＳ 明朝" w:eastAsia="ＭＳ 明朝" w:hAnsi="ＭＳ 明朝" w:cs="ＭＳ 明朝" w:hint="eastAsia"/>
          <w:color w:val="000000" w:themeColor="text1"/>
          <w:kern w:val="0"/>
          <w:szCs w:val="21"/>
        </w:rPr>
        <w:t>地域クラブ活動</w:t>
      </w:r>
      <w:r w:rsidR="005F63AE" w:rsidRPr="00C62DAF">
        <w:rPr>
          <w:rFonts w:ascii="ＭＳ 明朝" w:eastAsia="ＭＳ 明朝" w:hAnsi="ＭＳ 明朝" w:cs="ＭＳ 明朝" w:hint="eastAsia"/>
          <w:color w:val="000000" w:themeColor="text1"/>
          <w:kern w:val="0"/>
          <w:szCs w:val="21"/>
        </w:rPr>
        <w:t>で中国中学校選手権大会につながる大会に参加する場合、</w:t>
      </w:r>
    </w:p>
    <w:p w14:paraId="72697C0F" w14:textId="601D743E" w:rsidR="00372D5B" w:rsidRPr="00C62DAF" w:rsidRDefault="005F63AE" w:rsidP="00A81745">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在籍中学校での大会参加は認めない。その逆も同様である。</w:t>
      </w:r>
      <w:bookmarkStart w:id="16" w:name="_Hlk118479167"/>
    </w:p>
    <w:bookmarkEnd w:id="16"/>
    <w:p w14:paraId="1FFFB77A" w14:textId="237A893A" w:rsidR="005F63AE" w:rsidRPr="00C62DAF" w:rsidRDefault="00B55B14" w:rsidP="00B55B14">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２）</w:t>
      </w:r>
      <w:r w:rsidR="005F63AE" w:rsidRPr="00C62DAF">
        <w:rPr>
          <w:rFonts w:ascii="ＭＳ 明朝" w:eastAsia="ＭＳ 明朝" w:hAnsi="ＭＳ 明朝" w:cs="ＭＳ 明朝" w:hint="eastAsia"/>
          <w:color w:val="000000" w:themeColor="text1"/>
          <w:kern w:val="0"/>
          <w:szCs w:val="21"/>
        </w:rPr>
        <w:t>中国中学校選手権大会に参加した場合に守るべき条件</w:t>
      </w:r>
    </w:p>
    <w:p w14:paraId="4716425F" w14:textId="77777777" w:rsidR="005B5998" w:rsidRPr="00C62DAF" w:rsidRDefault="005F63AE" w:rsidP="005F63AE">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ア　</w:t>
      </w:r>
      <w:bookmarkStart w:id="17" w:name="_Hlk118479235"/>
      <w:r w:rsidR="005B5998" w:rsidRPr="00C62DAF">
        <w:rPr>
          <w:rFonts w:ascii="ＭＳ 明朝" w:eastAsia="ＭＳ 明朝" w:hAnsi="ＭＳ 明朝" w:cs="ＭＳ 明朝" w:hint="eastAsia"/>
          <w:color w:val="000000" w:themeColor="text1"/>
          <w:kern w:val="0"/>
          <w:szCs w:val="21"/>
        </w:rPr>
        <w:t>中国中学校選手権大会開催基準を守り、出場する競技種目の大会申し合わ</w:t>
      </w:r>
    </w:p>
    <w:p w14:paraId="196C544D" w14:textId="68269B89" w:rsidR="005F63AE" w:rsidRPr="00C62DAF" w:rsidRDefault="005B5998" w:rsidP="005B5998">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せ事項等に従うとともに、大会の円滑な運営に協力すること。</w:t>
      </w:r>
    </w:p>
    <w:bookmarkEnd w:id="17"/>
    <w:p w14:paraId="6988F34D" w14:textId="77777777" w:rsidR="001C4B62" w:rsidRPr="00C62DAF" w:rsidRDefault="005B5998" w:rsidP="001C4B62">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イ　</w:t>
      </w:r>
      <w:bookmarkStart w:id="18" w:name="_Hlk118479281"/>
      <w:r w:rsidRPr="00C62DAF">
        <w:rPr>
          <w:rFonts w:ascii="ＭＳ 明朝" w:eastAsia="ＭＳ 明朝" w:hAnsi="ＭＳ 明朝" w:cs="ＭＳ 明朝" w:hint="eastAsia"/>
          <w:color w:val="000000" w:themeColor="text1"/>
          <w:kern w:val="0"/>
          <w:szCs w:val="21"/>
        </w:rPr>
        <w:t>中国中学校選手権大会参加に際して、</w:t>
      </w:r>
      <w:r w:rsidR="00817FAF" w:rsidRPr="00C62DAF">
        <w:rPr>
          <w:rFonts w:ascii="ＭＳ 明朝" w:eastAsia="ＭＳ 明朝" w:hAnsi="ＭＳ 明朝" w:cs="ＭＳ 明朝" w:hint="eastAsia"/>
          <w:color w:val="000000" w:themeColor="text1"/>
          <w:kern w:val="0"/>
          <w:szCs w:val="21"/>
        </w:rPr>
        <w:t>地域クラブ活動</w:t>
      </w:r>
      <w:r w:rsidRPr="00C62DAF">
        <w:rPr>
          <w:rFonts w:ascii="ＭＳ 明朝" w:eastAsia="ＭＳ 明朝" w:hAnsi="ＭＳ 明朝" w:cs="ＭＳ 明朝" w:hint="eastAsia"/>
          <w:color w:val="000000" w:themeColor="text1"/>
          <w:kern w:val="0"/>
          <w:szCs w:val="21"/>
        </w:rPr>
        <w:t>においては、責任あ</w:t>
      </w:r>
    </w:p>
    <w:p w14:paraId="0E0B661B" w14:textId="77777777" w:rsidR="000B4803" w:rsidRPr="00C62DAF" w:rsidRDefault="005B5998" w:rsidP="001C4B62">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る代表者・指導者が生徒を引率すること。また、万一の事故発生に備え、傷</w:t>
      </w:r>
    </w:p>
    <w:p w14:paraId="45A24CA0" w14:textId="75425D8A" w:rsidR="005B5998" w:rsidRPr="00C62DAF" w:rsidRDefault="005B5998" w:rsidP="001C4B62">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害保険等に加入するなどして、万全な事故対策を</w:t>
      </w:r>
      <w:r w:rsidR="00981D50" w:rsidRPr="00C62DAF">
        <w:rPr>
          <w:rFonts w:ascii="ＭＳ 明朝" w:eastAsia="ＭＳ 明朝" w:hAnsi="ＭＳ 明朝" w:cs="ＭＳ 明朝" w:hint="eastAsia"/>
          <w:color w:val="000000" w:themeColor="text1"/>
          <w:kern w:val="0"/>
          <w:szCs w:val="21"/>
        </w:rPr>
        <w:t>立てておくこと。</w:t>
      </w:r>
    </w:p>
    <w:bookmarkEnd w:id="18"/>
    <w:p w14:paraId="470CB564" w14:textId="77777777" w:rsidR="00981D50" w:rsidRPr="00C62DAF" w:rsidRDefault="00981D50" w:rsidP="00981D50">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ウ　</w:t>
      </w:r>
      <w:bookmarkStart w:id="19" w:name="_Hlk118479337"/>
      <w:r w:rsidRPr="00C62DAF">
        <w:rPr>
          <w:rFonts w:ascii="ＭＳ 明朝" w:eastAsia="ＭＳ 明朝" w:hAnsi="ＭＳ 明朝" w:cs="ＭＳ 明朝" w:hint="eastAsia"/>
          <w:color w:val="000000" w:themeColor="text1"/>
          <w:kern w:val="0"/>
          <w:szCs w:val="21"/>
        </w:rPr>
        <w:t>中国中学校選手権大会開催に要する経費については、必要に応じて、応分</w:t>
      </w:r>
    </w:p>
    <w:p w14:paraId="6EA2A9B4" w14:textId="237B83D7" w:rsidR="00981D50" w:rsidRPr="00C62DAF" w:rsidRDefault="00981D50" w:rsidP="00981D50">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の負担をすること。</w:t>
      </w:r>
    </w:p>
    <w:bookmarkEnd w:id="19"/>
    <w:p w14:paraId="27513A93" w14:textId="77777777" w:rsidR="001C4B62" w:rsidRPr="00C62DAF" w:rsidRDefault="00981D50" w:rsidP="001C4B62">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エ　</w:t>
      </w:r>
      <w:bookmarkStart w:id="20" w:name="_Hlk118479381"/>
      <w:r w:rsidRPr="00C62DAF">
        <w:rPr>
          <w:rFonts w:ascii="ＭＳ 明朝" w:eastAsia="ＭＳ 明朝" w:hAnsi="ＭＳ 明朝" w:cs="ＭＳ 明朝"/>
          <w:color w:val="000000" w:themeColor="text1"/>
          <w:kern w:val="0"/>
          <w:szCs w:val="21"/>
        </w:rPr>
        <w:t>団体競技における</w:t>
      </w:r>
      <w:r w:rsidR="00A81745" w:rsidRPr="00C62DAF">
        <w:rPr>
          <w:rFonts w:ascii="ＭＳ 明朝" w:eastAsia="ＭＳ 明朝" w:hAnsi="ＭＳ 明朝" w:cs="ＭＳ 明朝" w:hint="eastAsia"/>
          <w:color w:val="000000" w:themeColor="text1"/>
          <w:kern w:val="0"/>
          <w:szCs w:val="21"/>
        </w:rPr>
        <w:t>地域クラブ活動</w:t>
      </w:r>
      <w:r w:rsidR="001C4B62" w:rsidRPr="00C62DAF">
        <w:rPr>
          <w:rFonts w:ascii="ＭＳ 明朝" w:eastAsia="ＭＳ 明朝" w:hAnsi="ＭＳ 明朝" w:cs="ＭＳ 明朝" w:hint="eastAsia"/>
          <w:color w:val="000000" w:themeColor="text1"/>
          <w:kern w:val="0"/>
          <w:szCs w:val="21"/>
        </w:rPr>
        <w:t>名</w:t>
      </w:r>
      <w:r w:rsidRPr="00C62DAF">
        <w:rPr>
          <w:rFonts w:ascii="ＭＳ 明朝" w:eastAsia="ＭＳ 明朝" w:hAnsi="ＭＳ 明朝" w:cs="ＭＳ 明朝"/>
          <w:color w:val="000000" w:themeColor="text1"/>
          <w:kern w:val="0"/>
          <w:szCs w:val="21"/>
        </w:rPr>
        <w:t>での出場は</w:t>
      </w:r>
      <w:r w:rsidRPr="00C62DAF">
        <w:rPr>
          <w:rFonts w:ascii="ＭＳ 明朝" w:eastAsia="ＭＳ 明朝" w:hAnsi="ＭＳ 明朝" w:cs="ＭＳ 明朝" w:hint="eastAsia"/>
          <w:color w:val="000000" w:themeColor="text1"/>
          <w:kern w:val="0"/>
          <w:szCs w:val="21"/>
        </w:rPr>
        <w:t>１チームのみとする（複</w:t>
      </w:r>
      <w:r w:rsidRPr="00C62DAF">
        <w:rPr>
          <w:rFonts w:ascii="ＭＳ 明朝" w:eastAsia="ＭＳ 明朝" w:hAnsi="ＭＳ 明朝" w:cs="ＭＳ 明朝"/>
          <w:color w:val="000000" w:themeColor="text1"/>
          <w:kern w:val="0"/>
          <w:szCs w:val="21"/>
        </w:rPr>
        <w:t>数</w:t>
      </w:r>
    </w:p>
    <w:p w14:paraId="547D9683" w14:textId="68C34C41" w:rsidR="00981D50" w:rsidRPr="00C62DAF" w:rsidRDefault="00981D50" w:rsidP="001C4B62">
      <w:pPr>
        <w:pStyle w:val="aa"/>
        <w:overflowPunct w:val="0"/>
        <w:ind w:leftChars="0" w:left="2295" w:firstLineChars="100" w:firstLine="204"/>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のチームの参加はできない）。</w:t>
      </w:r>
    </w:p>
    <w:bookmarkEnd w:id="20"/>
    <w:p w14:paraId="0FACBE84" w14:textId="1FC6BDCF" w:rsidR="00981D50" w:rsidRPr="00C62DAF" w:rsidRDefault="00B55B14" w:rsidP="00B55B14">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３</w:t>
      </w:r>
      <w:r w:rsidR="000227FE" w:rsidRPr="00C62DAF">
        <w:rPr>
          <w:rFonts w:ascii="ＭＳ 明朝" w:eastAsia="ＭＳ 明朝" w:hAnsi="ＭＳ 明朝" w:cs="ＭＳ 明朝" w:hint="eastAsia"/>
          <w:color w:val="000000" w:themeColor="text1"/>
          <w:kern w:val="0"/>
          <w:szCs w:val="21"/>
        </w:rPr>
        <w:t>）</w:t>
      </w:r>
      <w:r w:rsidR="00981D50" w:rsidRPr="00C62DAF">
        <w:rPr>
          <w:rFonts w:ascii="ＭＳ 明朝" w:eastAsia="ＭＳ 明朝" w:hAnsi="ＭＳ 明朝" w:cs="ＭＳ 明朝" w:hint="eastAsia"/>
          <w:color w:val="000000" w:themeColor="text1"/>
          <w:kern w:val="0"/>
          <w:szCs w:val="21"/>
        </w:rPr>
        <w:t>参加を認めない場合</w:t>
      </w:r>
    </w:p>
    <w:p w14:paraId="499C1DA8" w14:textId="77777777" w:rsidR="00106D5A" w:rsidRPr="00C62DAF" w:rsidRDefault="00981D50" w:rsidP="00981D50">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ア　</w:t>
      </w:r>
      <w:bookmarkStart w:id="21" w:name="_Hlk118479449"/>
      <w:r w:rsidR="00106D5A" w:rsidRPr="00C62DAF">
        <w:rPr>
          <w:rFonts w:ascii="ＭＳ 明朝" w:eastAsia="ＭＳ 明朝" w:hAnsi="ＭＳ 明朝" w:cs="ＭＳ 明朝"/>
          <w:color w:val="000000" w:themeColor="text1"/>
          <w:kern w:val="0"/>
          <w:szCs w:val="21"/>
        </w:rPr>
        <w:t>中国中学校選手権大会参加申込に際して、参加条件に虚偽の内容が判明し</w:t>
      </w:r>
    </w:p>
    <w:p w14:paraId="5AD15192" w14:textId="45613AF5" w:rsidR="00EC0C50" w:rsidRPr="00C62DAF" w:rsidRDefault="00106D5A" w:rsidP="00106D5A">
      <w:pPr>
        <w:pStyle w:val="aa"/>
        <w:overflowPunct w:val="0"/>
        <w:ind w:leftChars="0" w:left="2295"/>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た場合は参加を認めない。</w:t>
      </w:r>
    </w:p>
    <w:p w14:paraId="0EDDC547" w14:textId="136990D9" w:rsidR="004B5999" w:rsidRPr="003D46EF" w:rsidRDefault="004B5999" w:rsidP="004B5999">
      <w:pPr>
        <w:spacing w:line="320" w:lineRule="exact"/>
        <w:ind w:firstLineChars="1050" w:firstLine="2144"/>
        <w:rPr>
          <w:rFonts w:ascii="ＭＳ 明朝" w:eastAsia="ＭＳ 明朝" w:hAnsi="ＭＳ 明朝"/>
          <w:color w:val="000000" w:themeColor="text1"/>
          <w:szCs w:val="21"/>
        </w:rPr>
      </w:pPr>
      <w:bookmarkStart w:id="22" w:name="_Hlk158816656"/>
      <w:bookmarkStart w:id="23" w:name="_Hlk158814945"/>
      <w:r w:rsidRPr="003D46EF">
        <w:rPr>
          <w:rFonts w:ascii="ＭＳ 明朝" w:eastAsia="ＭＳ 明朝" w:hAnsi="ＭＳ 明朝" w:hint="eastAsia"/>
          <w:color w:val="000000" w:themeColor="text1"/>
          <w:szCs w:val="21"/>
        </w:rPr>
        <w:t>イ　在籍生徒が県をまたぐことを原則認めない。</w:t>
      </w:r>
    </w:p>
    <w:p w14:paraId="6CE5F18F" w14:textId="735E463E" w:rsidR="004B5999" w:rsidRPr="003D46EF" w:rsidRDefault="004B5999" w:rsidP="004B5999">
      <w:pPr>
        <w:spacing w:line="320" w:lineRule="exact"/>
        <w:ind w:firstLineChars="1150" w:firstLine="2348"/>
        <w:rPr>
          <w:rFonts w:ascii="ＭＳ 明朝" w:eastAsia="ＭＳ 明朝" w:hAnsi="ＭＳ 明朝"/>
          <w:color w:val="000000" w:themeColor="text1"/>
          <w:szCs w:val="21"/>
        </w:rPr>
      </w:pPr>
      <w:r w:rsidRPr="003D46EF">
        <w:rPr>
          <w:rFonts w:ascii="ＭＳ 明朝" w:eastAsia="ＭＳ 明朝" w:hAnsi="ＭＳ 明朝" w:hint="eastAsia"/>
          <w:color w:val="000000" w:themeColor="text1"/>
          <w:szCs w:val="21"/>
        </w:rPr>
        <w:t>※　ただし、以下のすべてを満たす場合に限り特別に認める。</w:t>
      </w:r>
    </w:p>
    <w:p w14:paraId="666AD57F" w14:textId="77777777" w:rsidR="004B5999" w:rsidRPr="003D46EF" w:rsidRDefault="004B5999" w:rsidP="004B5999">
      <w:pPr>
        <w:spacing w:line="320" w:lineRule="exact"/>
        <w:ind w:firstLineChars="1250" w:firstLine="2552"/>
        <w:rPr>
          <w:rFonts w:ascii="ＭＳ 明朝" w:eastAsia="ＭＳ 明朝" w:hAnsi="ＭＳ 明朝"/>
          <w:color w:val="000000" w:themeColor="text1"/>
          <w:szCs w:val="21"/>
        </w:rPr>
      </w:pPr>
      <w:r w:rsidRPr="003D46EF">
        <w:rPr>
          <w:rFonts w:ascii="ＭＳ 明朝" w:eastAsia="ＭＳ 明朝" w:hAnsi="ＭＳ 明朝" w:hint="eastAsia"/>
          <w:color w:val="000000" w:themeColor="text1"/>
          <w:szCs w:val="21"/>
        </w:rPr>
        <w:t>・生徒が在籍する学校に該当する部活動がない場合。</w:t>
      </w:r>
    </w:p>
    <w:p w14:paraId="205473ED" w14:textId="77777777" w:rsidR="004B5999" w:rsidRPr="003D46EF" w:rsidRDefault="004B5999" w:rsidP="004B5999">
      <w:pPr>
        <w:spacing w:line="320" w:lineRule="exact"/>
        <w:ind w:firstLineChars="1250" w:firstLine="2552"/>
        <w:rPr>
          <w:rFonts w:ascii="ＭＳ 明朝" w:eastAsia="ＭＳ 明朝" w:hAnsi="ＭＳ 明朝"/>
          <w:color w:val="000000" w:themeColor="text1"/>
          <w:szCs w:val="21"/>
        </w:rPr>
      </w:pPr>
      <w:r w:rsidRPr="003D46EF">
        <w:rPr>
          <w:rFonts w:ascii="ＭＳ 明朝" w:eastAsia="ＭＳ 明朝" w:hAnsi="ＭＳ 明朝" w:hint="eastAsia"/>
          <w:color w:val="000000" w:themeColor="text1"/>
          <w:szCs w:val="21"/>
        </w:rPr>
        <w:t xml:space="preserve">・中国ブロック内の隣接する県である場合。　</w:t>
      </w:r>
    </w:p>
    <w:p w14:paraId="65AE0202" w14:textId="77777777" w:rsidR="004B5999" w:rsidRPr="003D46EF" w:rsidRDefault="004B5999" w:rsidP="004B5999">
      <w:pPr>
        <w:spacing w:line="320" w:lineRule="exact"/>
        <w:ind w:firstLineChars="1250" w:firstLine="2552"/>
        <w:rPr>
          <w:rFonts w:ascii="ＭＳ 明朝" w:eastAsia="ＭＳ 明朝" w:hAnsi="ＭＳ 明朝"/>
          <w:color w:val="000000" w:themeColor="text1"/>
          <w:szCs w:val="21"/>
        </w:rPr>
      </w:pPr>
      <w:r w:rsidRPr="003D46EF">
        <w:rPr>
          <w:rFonts w:ascii="ＭＳ 明朝" w:eastAsia="ＭＳ 明朝" w:hAnsi="ＭＳ 明朝" w:hint="eastAsia"/>
          <w:color w:val="000000" w:themeColor="text1"/>
          <w:szCs w:val="21"/>
        </w:rPr>
        <w:t>・県内に『該当する地域クラブ活動がない』または、『地理的条件などによ</w:t>
      </w:r>
    </w:p>
    <w:p w14:paraId="301A3168" w14:textId="365A1C5A" w:rsidR="004B5999" w:rsidRPr="003D46EF" w:rsidRDefault="004B5999" w:rsidP="004B5999">
      <w:pPr>
        <w:spacing w:line="320" w:lineRule="exact"/>
        <w:ind w:firstLineChars="1350" w:firstLine="2756"/>
        <w:rPr>
          <w:rFonts w:ascii="ＭＳ 明朝" w:eastAsia="ＭＳ 明朝" w:hAnsi="ＭＳ 明朝"/>
          <w:color w:val="000000" w:themeColor="text1"/>
          <w:szCs w:val="21"/>
        </w:rPr>
      </w:pPr>
      <w:r w:rsidRPr="003D46EF">
        <w:rPr>
          <w:rFonts w:ascii="ＭＳ 明朝" w:eastAsia="ＭＳ 明朝" w:hAnsi="ＭＳ 明朝" w:hint="eastAsia"/>
          <w:color w:val="000000" w:themeColor="text1"/>
          <w:szCs w:val="21"/>
        </w:rPr>
        <w:t>り、日常的に練習参加することが実質不可能である』場合。</w:t>
      </w:r>
      <w:bookmarkEnd w:id="22"/>
    </w:p>
    <w:bookmarkEnd w:id="23"/>
    <w:p w14:paraId="6DF623A8" w14:textId="1FFEB26B" w:rsidR="00892A07" w:rsidRPr="00C62DAF" w:rsidRDefault="000245B3" w:rsidP="00892A07">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４）ハンドボール競技部細則</w:t>
      </w:r>
    </w:p>
    <w:p w14:paraId="2F940304" w14:textId="0113D511" w:rsidR="005B5BFD" w:rsidRPr="00C62DAF" w:rsidRDefault="005438D4" w:rsidP="005B5BFD">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005B5BFD" w:rsidRPr="00C62DAF">
        <w:rPr>
          <w:rFonts w:ascii="ＭＳ 明朝" w:eastAsia="ＭＳ 明朝" w:hAnsi="ＭＳ 明朝" w:cs="ＭＳ 明朝" w:hint="eastAsia"/>
          <w:color w:val="000000" w:themeColor="text1"/>
          <w:kern w:val="0"/>
          <w:szCs w:val="21"/>
        </w:rPr>
        <w:t>『</w:t>
      </w:r>
      <w:r w:rsidRPr="00C62DAF">
        <w:rPr>
          <w:rFonts w:ascii="ＭＳ 明朝" w:eastAsia="ＭＳ 明朝" w:hAnsi="ＭＳ 明朝" w:cs="ＭＳ 明朝" w:hint="eastAsia"/>
          <w:color w:val="000000" w:themeColor="text1"/>
          <w:kern w:val="0"/>
          <w:szCs w:val="21"/>
        </w:rPr>
        <w:t>令和</w:t>
      </w:r>
      <w:r w:rsidR="000245B3" w:rsidRPr="00C62DAF">
        <w:rPr>
          <w:rFonts w:ascii="ＭＳ 明朝" w:eastAsia="ＭＳ 明朝" w:hAnsi="ＭＳ 明朝" w:cs="ＭＳ 明朝" w:hint="eastAsia"/>
          <w:color w:val="000000" w:themeColor="text1"/>
          <w:kern w:val="0"/>
          <w:szCs w:val="21"/>
        </w:rPr>
        <w:t>７</w:t>
      </w:r>
      <w:r w:rsidRPr="00C62DAF">
        <w:rPr>
          <w:rFonts w:ascii="ＭＳ 明朝" w:eastAsia="ＭＳ 明朝" w:hAnsi="ＭＳ 明朝" w:cs="ＭＳ 明朝" w:hint="eastAsia"/>
          <w:color w:val="000000" w:themeColor="text1"/>
          <w:kern w:val="0"/>
          <w:szCs w:val="21"/>
        </w:rPr>
        <w:t>年度全国中学校体育大会</w:t>
      </w:r>
      <w:r w:rsidR="005B5BFD"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地域</w:t>
      </w:r>
      <w:r w:rsidR="001C4B62" w:rsidRPr="00C62DAF">
        <w:rPr>
          <w:rFonts w:ascii="ＭＳ 明朝" w:eastAsia="ＭＳ 明朝" w:hAnsi="ＭＳ 明朝" w:cs="ＭＳ 明朝" w:hint="eastAsia"/>
          <w:color w:val="000000" w:themeColor="text1"/>
          <w:kern w:val="0"/>
          <w:szCs w:val="21"/>
        </w:rPr>
        <w:t>クラブ活動</w:t>
      </w:r>
      <w:r w:rsidRPr="00C62DAF">
        <w:rPr>
          <w:rFonts w:ascii="ＭＳ 明朝" w:eastAsia="ＭＳ 明朝" w:hAnsi="ＭＳ 明朝" w:cs="ＭＳ 明朝" w:hint="eastAsia"/>
          <w:color w:val="000000" w:themeColor="text1"/>
          <w:kern w:val="0"/>
          <w:szCs w:val="21"/>
        </w:rPr>
        <w:t>の</w:t>
      </w:r>
      <w:r w:rsidR="008B3302" w:rsidRPr="00C62DAF">
        <w:rPr>
          <w:rFonts w:ascii="ＭＳ 明朝" w:eastAsia="ＭＳ 明朝" w:hAnsi="ＭＳ 明朝" w:cs="ＭＳ 明朝" w:hint="eastAsia"/>
          <w:color w:val="000000" w:themeColor="text1"/>
          <w:kern w:val="0"/>
          <w:szCs w:val="21"/>
        </w:rPr>
        <w:t>参加</w:t>
      </w:r>
      <w:r w:rsidR="005B5BFD" w:rsidRPr="00C62DAF">
        <w:rPr>
          <w:rFonts w:ascii="ＭＳ 明朝" w:eastAsia="ＭＳ 明朝" w:hAnsi="ＭＳ 明朝" w:cs="ＭＳ 明朝" w:hint="eastAsia"/>
          <w:color w:val="000000" w:themeColor="text1"/>
          <w:kern w:val="0"/>
          <w:szCs w:val="21"/>
        </w:rPr>
        <w:t>資格の特例</w:t>
      </w:r>
      <w:r w:rsidRPr="00C62DAF">
        <w:rPr>
          <w:rFonts w:ascii="ＭＳ 明朝" w:eastAsia="ＭＳ 明朝" w:hAnsi="ＭＳ 明朝" w:cs="ＭＳ 明朝" w:hint="eastAsia"/>
          <w:color w:val="000000" w:themeColor="text1"/>
          <w:kern w:val="0"/>
          <w:szCs w:val="21"/>
        </w:rPr>
        <w:t>競技部</w:t>
      </w:r>
    </w:p>
    <w:p w14:paraId="4C51BAD0" w14:textId="65413FEE" w:rsidR="005438D4" w:rsidRPr="00C62DAF" w:rsidRDefault="005B5BFD" w:rsidP="005B5BFD">
      <w:pPr>
        <w:overflowPunct w:val="0"/>
        <w:ind w:firstLineChars="900" w:firstLine="1837"/>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細</w:t>
      </w:r>
      <w:r w:rsidR="005438D4" w:rsidRPr="00C62DAF">
        <w:rPr>
          <w:rFonts w:ascii="ＭＳ 明朝" w:eastAsia="ＭＳ 明朝" w:hAnsi="ＭＳ 明朝" w:cs="ＭＳ 明朝" w:hint="eastAsia"/>
          <w:color w:val="000000" w:themeColor="text1"/>
          <w:kern w:val="0"/>
          <w:szCs w:val="21"/>
        </w:rPr>
        <w:t>則（</w:t>
      </w:r>
      <w:r w:rsidR="000245B3" w:rsidRPr="00C62DAF">
        <w:rPr>
          <w:rFonts w:ascii="ＭＳ 明朝" w:eastAsia="ＭＳ 明朝" w:hAnsi="ＭＳ 明朝" w:cs="ＭＳ 明朝" w:hint="eastAsia"/>
          <w:color w:val="000000" w:themeColor="text1"/>
          <w:kern w:val="0"/>
          <w:szCs w:val="21"/>
        </w:rPr>
        <w:t>ハンドボール</w:t>
      </w:r>
      <w:r w:rsidR="005438D4" w:rsidRPr="00C62DAF">
        <w:rPr>
          <w:rFonts w:ascii="ＭＳ 明朝" w:eastAsia="ＭＳ 明朝" w:hAnsi="ＭＳ 明朝" w:cs="ＭＳ 明朝" w:hint="eastAsia"/>
          <w:color w:val="000000" w:themeColor="text1"/>
          <w:kern w:val="0"/>
          <w:szCs w:val="21"/>
        </w:rPr>
        <w:t>）</w:t>
      </w:r>
      <w:r w:rsidRPr="00C62DAF">
        <w:rPr>
          <w:rFonts w:ascii="ＭＳ 明朝" w:eastAsia="ＭＳ 明朝" w:hAnsi="ＭＳ 明朝" w:cs="ＭＳ 明朝" w:hint="eastAsia"/>
          <w:color w:val="000000" w:themeColor="text1"/>
          <w:kern w:val="0"/>
          <w:szCs w:val="21"/>
        </w:rPr>
        <w:t>』（令和６年</w:t>
      </w:r>
      <w:r w:rsidR="00314000">
        <w:rPr>
          <w:rFonts w:ascii="ＭＳ 明朝" w:eastAsia="ＭＳ 明朝" w:hAnsi="ＭＳ 明朝" w:cs="ＭＳ 明朝" w:hint="eastAsia"/>
          <w:color w:val="000000" w:themeColor="text1"/>
          <w:kern w:val="0"/>
          <w:szCs w:val="21"/>
        </w:rPr>
        <w:t>１０</w:t>
      </w:r>
      <w:r w:rsidRPr="00C62DAF">
        <w:rPr>
          <w:rFonts w:ascii="ＭＳ 明朝" w:eastAsia="ＭＳ 明朝" w:hAnsi="ＭＳ 明朝" w:cs="ＭＳ 明朝" w:hint="eastAsia"/>
          <w:color w:val="000000" w:themeColor="text1"/>
          <w:kern w:val="0"/>
          <w:szCs w:val="21"/>
        </w:rPr>
        <w:t>月</w:t>
      </w:r>
      <w:r w:rsidR="00314000">
        <w:rPr>
          <w:rFonts w:ascii="ＭＳ 明朝" w:eastAsia="ＭＳ 明朝" w:hAnsi="ＭＳ 明朝" w:cs="ＭＳ 明朝" w:hint="eastAsia"/>
          <w:color w:val="000000" w:themeColor="text1"/>
          <w:kern w:val="0"/>
          <w:szCs w:val="21"/>
        </w:rPr>
        <w:t>１１</w:t>
      </w:r>
      <w:r w:rsidRPr="00C62DAF">
        <w:rPr>
          <w:rFonts w:ascii="ＭＳ 明朝" w:eastAsia="ＭＳ 明朝" w:hAnsi="ＭＳ 明朝" w:cs="ＭＳ 明朝" w:hint="eastAsia"/>
          <w:color w:val="000000" w:themeColor="text1"/>
          <w:kern w:val="0"/>
          <w:szCs w:val="21"/>
        </w:rPr>
        <w:t>日　日本中体連発出）</w:t>
      </w:r>
      <w:r w:rsidR="005438D4" w:rsidRPr="00C62DAF">
        <w:rPr>
          <w:rFonts w:ascii="ＭＳ 明朝" w:eastAsia="ＭＳ 明朝" w:hAnsi="ＭＳ 明朝" w:cs="ＭＳ 明朝" w:hint="eastAsia"/>
          <w:color w:val="000000" w:themeColor="text1"/>
          <w:kern w:val="0"/>
          <w:szCs w:val="21"/>
        </w:rPr>
        <w:t>に準ずる。</w:t>
      </w:r>
    </w:p>
    <w:bookmarkEnd w:id="21"/>
    <w:p w14:paraId="1251D461" w14:textId="77777777" w:rsidR="00F94C9B" w:rsidRPr="00C62DAF" w:rsidRDefault="00875B51" w:rsidP="005A5949">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005A5949"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６</w:t>
      </w:r>
      <w:r w:rsidR="005A5949" w:rsidRPr="00C62DAF">
        <w:rPr>
          <w:rFonts w:ascii="ＭＳ 明朝" w:eastAsia="ＭＳ 明朝" w:hAnsi="ＭＳ 明朝" w:cs="ＭＳ 明朝"/>
          <w:color w:val="000000" w:themeColor="text1"/>
          <w:kern w:val="0"/>
          <w:szCs w:val="21"/>
        </w:rPr>
        <w:t>)</w:t>
      </w:r>
      <w:r w:rsidR="005A5949" w:rsidRPr="00C62DAF">
        <w:rPr>
          <w:rFonts w:ascii="ＭＳ 明朝" w:eastAsia="ＭＳ 明朝" w:hAnsi="ＭＳ 明朝" w:cs="ＭＳ 明朝" w:hint="eastAsia"/>
          <w:color w:val="000000" w:themeColor="text1"/>
          <w:kern w:val="0"/>
          <w:szCs w:val="21"/>
        </w:rPr>
        <w:t xml:space="preserve">　各県中学校体育連盟主催の競技大会において、中国大会参加資格を得たチー</w:t>
      </w:r>
    </w:p>
    <w:p w14:paraId="0D12E174" w14:textId="77777777" w:rsidR="00F94C9B" w:rsidRPr="00C62DAF" w:rsidRDefault="005A5949" w:rsidP="00F94C9B">
      <w:pPr>
        <w:overflowPunct w:val="0"/>
        <w:ind w:leftChars="1000" w:left="2042" w:firstLineChars="50" w:firstLine="10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ムまたは個人とする。</w:t>
      </w:r>
    </w:p>
    <w:p w14:paraId="7D765C35" w14:textId="77777777" w:rsidR="00F94C9B" w:rsidRPr="00C62DAF" w:rsidRDefault="00875B51" w:rsidP="00F94C9B">
      <w:pPr>
        <w:overflowPunct w:val="0"/>
        <w:ind w:firstLineChars="800" w:firstLine="1633"/>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７</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チーム編成は一校単位で編成されたものを原則とするが、「中国中学校選手　　　　　　　　　　</w:t>
      </w:r>
    </w:p>
    <w:p w14:paraId="6E462408" w14:textId="285FC787" w:rsidR="00875B51" w:rsidRPr="00C62DAF" w:rsidRDefault="00875B51" w:rsidP="00F94C9B">
      <w:pPr>
        <w:overflowPunct w:val="0"/>
        <w:ind w:firstLineChars="1000" w:firstLine="204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権大会合同チーム参加規程」に基づき、合同チーム</w:t>
      </w:r>
      <w:r w:rsidR="009170E2" w:rsidRPr="00C62DAF">
        <w:rPr>
          <w:rFonts w:ascii="ＭＳ 明朝" w:eastAsia="ＭＳ 明朝" w:hAnsi="ＭＳ 明朝" w:cs="ＭＳ 明朝" w:hint="eastAsia"/>
          <w:color w:val="000000" w:themeColor="text1"/>
          <w:kern w:val="0"/>
          <w:szCs w:val="21"/>
        </w:rPr>
        <w:t>参加も可能とする。</w:t>
      </w:r>
    </w:p>
    <w:p w14:paraId="13E14696" w14:textId="45AACDF0"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８</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夏季大会に限り、同一年度内の参加は全種目を通じて一人一回とする。</w:t>
      </w:r>
    </w:p>
    <w:p w14:paraId="445DAFC0" w14:textId="6D3A1B88" w:rsidR="0034456D" w:rsidRPr="00C62DAF"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９</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個人戦は、</w:t>
      </w:r>
      <w:r w:rsidR="00D33E8B" w:rsidRPr="00C62DAF">
        <w:rPr>
          <w:rFonts w:ascii="ＭＳ 明朝" w:eastAsia="ＭＳ 明朝" w:hAnsi="ＭＳ 明朝" w:cs="ＭＳ 明朝"/>
          <w:color w:val="000000" w:themeColor="text1"/>
          <w:kern w:val="0"/>
          <w:szCs w:val="21"/>
        </w:rPr>
        <w:t>(6)</w:t>
      </w:r>
      <w:r w:rsidRPr="00C62DAF">
        <w:rPr>
          <w:rFonts w:ascii="ＭＳ 明朝" w:eastAsia="ＭＳ 明朝" w:hAnsi="ＭＳ 明朝" w:cs="ＭＳ 明朝" w:hint="eastAsia"/>
          <w:color w:val="000000" w:themeColor="text1"/>
          <w:kern w:val="0"/>
          <w:szCs w:val="21"/>
        </w:rPr>
        <w:t>の項の個人戦の部より選抜されたものとする。</w:t>
      </w:r>
    </w:p>
    <w:p w14:paraId="4F9F3D51" w14:textId="10C97776" w:rsidR="006E3E66" w:rsidRPr="00C62DAF" w:rsidRDefault="0034456D" w:rsidP="006E3E66">
      <w:pPr>
        <w:overflowPunct w:val="0"/>
        <w:ind w:left="2042" w:hangingChars="1000" w:hanging="2042"/>
        <w:jc w:val="left"/>
        <w:textAlignment w:val="baseline"/>
        <w:rPr>
          <w:rFonts w:ascii="ＭＳ 明朝" w:eastAsia="ＭＳ 明朝" w:hAnsi="ＭＳ 明朝"/>
          <w:color w:val="000000" w:themeColor="text1"/>
          <w:szCs w:val="21"/>
        </w:rPr>
      </w:pPr>
      <w:r w:rsidRPr="00C62DAF">
        <w:rPr>
          <w:rFonts w:ascii="ＭＳ 明朝" w:eastAsia="ＭＳ 明朝" w:hAnsi="ＭＳ 明朝" w:cs="ＭＳ 明朝" w:hint="eastAsia"/>
          <w:color w:val="000000" w:themeColor="text1"/>
          <w:kern w:val="0"/>
          <w:szCs w:val="21"/>
        </w:rPr>
        <w:t xml:space="preserve">　　　　　　　</w:t>
      </w:r>
      <w:bookmarkStart w:id="24" w:name="_Hlk160016425"/>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00F94C9B" w:rsidRPr="00C62DAF">
        <w:rPr>
          <w:rFonts w:ascii="ＭＳ 明朝" w:eastAsia="ＭＳ 明朝" w:hAnsi="ＭＳ 明朝" w:cs="ＭＳ 明朝" w:hint="eastAsia"/>
          <w:color w:val="000000" w:themeColor="text1"/>
          <w:kern w:val="0"/>
          <w:szCs w:val="21"/>
        </w:rPr>
        <w:t>1</w:t>
      </w:r>
      <w:r w:rsidR="00F94C9B" w:rsidRPr="00C62DAF">
        <w:rPr>
          <w:rFonts w:ascii="ＭＳ 明朝" w:eastAsia="ＭＳ 明朝" w:hAnsi="ＭＳ 明朝" w:cs="ＭＳ 明朝"/>
          <w:color w:val="000000" w:themeColor="text1"/>
          <w:kern w:val="0"/>
          <w:szCs w:val="21"/>
        </w:rPr>
        <w:t>0</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w:t>
      </w:r>
      <w:bookmarkStart w:id="25" w:name="_Hlk158812310"/>
      <w:r w:rsidR="006E3E66" w:rsidRPr="00C62DAF">
        <w:rPr>
          <w:rFonts w:ascii="ＭＳ 明朝" w:eastAsia="ＭＳ 明朝" w:hAnsi="ＭＳ 明朝" w:cs="ＭＳ 明朝" w:hint="eastAsia"/>
          <w:color w:val="000000" w:themeColor="text1"/>
          <w:kern w:val="0"/>
          <w:szCs w:val="21"/>
        </w:rPr>
        <w:t>参加生徒</w:t>
      </w:r>
      <w:bookmarkStart w:id="26" w:name="_Hlk158816134"/>
      <w:bookmarkStart w:id="27" w:name="_Hlk158815563"/>
      <w:r w:rsidR="006E3E66" w:rsidRPr="00C62DAF">
        <w:rPr>
          <w:rFonts w:ascii="ＭＳ 明朝" w:eastAsia="ＭＳ 明朝" w:hAnsi="ＭＳ 明朝" w:hint="eastAsia"/>
          <w:color w:val="000000" w:themeColor="text1"/>
          <w:szCs w:val="21"/>
        </w:rPr>
        <w:t>の</w:t>
      </w:r>
      <w:bookmarkStart w:id="28" w:name="_Hlk158813109"/>
      <w:r w:rsidR="006E3E66" w:rsidRPr="00C62DAF">
        <w:rPr>
          <w:rFonts w:ascii="ＭＳ 明朝" w:eastAsia="ＭＳ 明朝" w:hAnsi="ＭＳ 明朝" w:hint="eastAsia"/>
          <w:color w:val="000000" w:themeColor="text1"/>
          <w:szCs w:val="21"/>
        </w:rPr>
        <w:t>引率・監督は、出場校（チーム）の校長・教員・部活動指導員※１、地域クラブ活動の代表（指導）者とする。なお、部活動指導員は、他校の引率者及び依頼監督にはなれない。</w:t>
      </w:r>
      <w:bookmarkEnd w:id="26"/>
      <w:bookmarkEnd w:id="28"/>
    </w:p>
    <w:bookmarkEnd w:id="27"/>
    <w:p w14:paraId="2B003567" w14:textId="77777777" w:rsidR="006E3E66" w:rsidRPr="00C62DAF" w:rsidRDefault="006E3E66" w:rsidP="00C62DAF">
      <w:pPr>
        <w:overflowPunct w:val="0"/>
        <w:ind w:left="2450" w:hangingChars="1200" w:hanging="2450"/>
        <w:jc w:val="left"/>
        <w:textAlignment w:val="baseline"/>
        <w:rPr>
          <w:rFonts w:ascii="ＭＳ 明朝" w:eastAsia="ＭＳ 明朝" w:hAnsi="ＭＳ 明朝"/>
          <w:color w:val="000000" w:themeColor="text1"/>
          <w:szCs w:val="21"/>
        </w:rPr>
      </w:pPr>
      <w:r w:rsidRPr="00C62DAF">
        <w:rPr>
          <w:rFonts w:ascii="ＭＳ 明朝" w:eastAsia="ＭＳ 明朝" w:hAnsi="ＭＳ 明朝" w:hint="eastAsia"/>
          <w:color w:val="000000" w:themeColor="text1"/>
          <w:szCs w:val="21"/>
        </w:rPr>
        <w:t xml:space="preserve">　　　　　　　　　　　（※１→ここでいう部活動指導員は、学校教育法施行規則第</w:t>
      </w:r>
      <w:r w:rsidRPr="00C62DAF">
        <w:rPr>
          <w:rFonts w:ascii="Times New Roman" w:hAnsi="Times New Roman" w:cs="Times New Roman"/>
          <w:color w:val="000000" w:themeColor="text1"/>
          <w:szCs w:val="21"/>
        </w:rPr>
        <w:t>78</w:t>
      </w:r>
      <w:r w:rsidRPr="00C62DAF">
        <w:rPr>
          <w:rFonts w:ascii="ＭＳ 明朝" w:eastAsia="ＭＳ 明朝" w:hAnsi="ＭＳ 明朝" w:hint="eastAsia"/>
          <w:color w:val="000000" w:themeColor="text1"/>
          <w:szCs w:val="21"/>
        </w:rPr>
        <w:t>条の２に示されている者）</w:t>
      </w:r>
    </w:p>
    <w:bookmarkEnd w:id="25"/>
    <w:p w14:paraId="04C19A5B" w14:textId="2262B880" w:rsidR="0034456D" w:rsidRPr="00C62DAF" w:rsidRDefault="0034456D" w:rsidP="00314000">
      <w:pPr>
        <w:overflowPunct w:val="0"/>
        <w:ind w:leftChars="750" w:left="2041" w:hangingChars="250" w:hanging="510"/>
        <w:textAlignment w:val="baseline"/>
        <w:rPr>
          <w:rFonts w:ascii="ＭＳ 明朝" w:eastAsia="ＭＳ 明朝" w:hAnsi="ＭＳ 明朝"/>
          <w:color w:val="000000" w:themeColor="text1"/>
          <w:szCs w:val="21"/>
        </w:rPr>
      </w:pPr>
      <w:r w:rsidRPr="00C62DAF">
        <w:rPr>
          <w:rFonts w:ascii="ＭＳ 明朝" w:eastAsia="ＭＳ 明朝" w:hAnsi="ＭＳ 明朝" w:hint="eastAsia"/>
          <w:color w:val="000000" w:themeColor="text1"/>
          <w:szCs w:val="21"/>
        </w:rPr>
        <w:t>（1</w:t>
      </w:r>
      <w:r w:rsidR="00F94C9B" w:rsidRPr="00C62DAF">
        <w:rPr>
          <w:rFonts w:ascii="ＭＳ 明朝" w:eastAsia="ＭＳ 明朝" w:hAnsi="ＭＳ 明朝"/>
          <w:color w:val="000000" w:themeColor="text1"/>
          <w:szCs w:val="21"/>
        </w:rPr>
        <w:t>1</w:t>
      </w:r>
      <w:r w:rsidRPr="00C62DAF">
        <w:rPr>
          <w:rFonts w:ascii="ＭＳ 明朝" w:eastAsia="ＭＳ 明朝" w:hAnsi="ＭＳ 明朝" w:hint="eastAsia"/>
          <w:color w:val="000000" w:themeColor="text1"/>
          <w:szCs w:val="21"/>
        </w:rPr>
        <w:t>）</w:t>
      </w:r>
      <w:r w:rsidR="00C62DAF">
        <w:rPr>
          <w:rFonts w:ascii="ＭＳ 明朝" w:eastAsia="ＭＳ 明朝" w:hAnsi="ＭＳ 明朝" w:hint="eastAsia"/>
          <w:color w:val="000000" w:themeColor="text1"/>
          <w:szCs w:val="21"/>
        </w:rPr>
        <w:t xml:space="preserve"> </w:t>
      </w:r>
      <w:r w:rsidRPr="00C62DAF">
        <w:rPr>
          <w:rFonts w:ascii="ＭＳ 明朝" w:eastAsia="ＭＳ 明朝" w:hAnsi="ＭＳ 明朝" w:hint="eastAsia"/>
          <w:color w:val="000000" w:themeColor="text1"/>
          <w:szCs w:val="21"/>
        </w:rPr>
        <w:t>中国中学校選手権大会では外部指導者をおくことができる。外部指導者は、出場校の校長が</w:t>
      </w:r>
      <w:r w:rsidR="003D46EF">
        <w:rPr>
          <w:rFonts w:ascii="ＭＳ 明朝" w:eastAsia="ＭＳ 明朝" w:hAnsi="ＭＳ 明朝" w:hint="eastAsia"/>
          <w:color w:val="000000" w:themeColor="text1"/>
          <w:szCs w:val="21"/>
        </w:rPr>
        <w:t>適切であると</w:t>
      </w:r>
      <w:r w:rsidRPr="00C62DAF">
        <w:rPr>
          <w:rFonts w:ascii="ＭＳ 明朝" w:eastAsia="ＭＳ 明朝" w:hAnsi="ＭＳ 明朝" w:hint="eastAsia"/>
          <w:color w:val="000000" w:themeColor="text1"/>
          <w:szCs w:val="21"/>
        </w:rPr>
        <w:t>認めた者とし、所定の「外部指導者確認書（校長承認書）」に必要事項を記入し、大会事務局に参加申込み時に提出する。但し、当該校以外の中学校教職員は、外部指導者にはなれない。また、同一人が複数校の外部指導者にはなれない。</w:t>
      </w:r>
      <w:r w:rsidR="001B3254" w:rsidRPr="00C62DAF">
        <w:rPr>
          <w:rFonts w:ascii="ＭＳ 明朝" w:eastAsia="ＭＳ 明朝" w:hAnsi="ＭＳ 明朝" w:hint="eastAsia"/>
          <w:color w:val="000000" w:themeColor="text1"/>
          <w:szCs w:val="21"/>
        </w:rPr>
        <w:t>地域クラブ活動は該当しない。</w:t>
      </w:r>
    </w:p>
    <w:bookmarkEnd w:id="24"/>
    <w:p w14:paraId="5E040023" w14:textId="4BC00FAE" w:rsidR="0034456D" w:rsidRPr="00B43CD4" w:rsidRDefault="0034456D" w:rsidP="00312021">
      <w:pPr>
        <w:overflowPunct w:val="0"/>
        <w:ind w:leftChars="803" w:left="1843" w:hangingChars="100" w:hanging="204"/>
        <w:jc w:val="left"/>
        <w:textAlignment w:val="baseline"/>
        <w:rPr>
          <w:rFonts w:ascii="ＭＳ 明朝" w:eastAsia="ＭＳ 明朝" w:hAnsi="ＭＳ 明朝"/>
          <w:color w:val="000000" w:themeColor="text1"/>
          <w:szCs w:val="21"/>
        </w:rPr>
      </w:pPr>
      <w:r w:rsidRPr="00C62DAF">
        <w:rPr>
          <w:rFonts w:ascii="ＭＳ 明朝" w:eastAsia="ＭＳ 明朝" w:hAnsi="ＭＳ 明朝"/>
          <w:color w:val="000000" w:themeColor="text1"/>
          <w:szCs w:val="21"/>
        </w:rPr>
        <w:t>(</w:t>
      </w:r>
      <w:r w:rsidRPr="00C62DAF">
        <w:rPr>
          <w:rFonts w:ascii="ＭＳ 明朝" w:eastAsia="ＭＳ 明朝" w:hAnsi="ＭＳ 明朝" w:hint="eastAsia"/>
          <w:color w:val="000000" w:themeColor="text1"/>
          <w:szCs w:val="21"/>
        </w:rPr>
        <w:t>1</w:t>
      </w:r>
      <w:r w:rsidR="00F94C9B" w:rsidRPr="00C62DAF">
        <w:rPr>
          <w:rFonts w:ascii="ＭＳ 明朝" w:eastAsia="ＭＳ 明朝" w:hAnsi="ＭＳ 明朝"/>
          <w:color w:val="000000" w:themeColor="text1"/>
          <w:szCs w:val="21"/>
        </w:rPr>
        <w:t>2</w:t>
      </w:r>
      <w:r w:rsidRPr="00C62DAF">
        <w:rPr>
          <w:rFonts w:ascii="ＭＳ 明朝" w:eastAsia="ＭＳ 明朝" w:hAnsi="ＭＳ 明朝" w:hint="eastAsia"/>
          <w:color w:val="000000" w:themeColor="text1"/>
          <w:szCs w:val="21"/>
        </w:rPr>
        <w:t>）</w:t>
      </w:r>
      <w:r w:rsidR="00C62DAF">
        <w:rPr>
          <w:rFonts w:ascii="ＭＳ 明朝" w:eastAsia="ＭＳ 明朝" w:hAnsi="ＭＳ 明朝" w:hint="eastAsia"/>
          <w:color w:val="000000" w:themeColor="text1"/>
          <w:szCs w:val="21"/>
        </w:rPr>
        <w:t xml:space="preserve"> </w:t>
      </w:r>
      <w:r w:rsidRPr="00C62DAF">
        <w:rPr>
          <w:rFonts w:ascii="ＭＳ 明朝" w:eastAsia="ＭＳ 明朝" w:hAnsi="ＭＳ 明朝" w:hint="eastAsia"/>
          <w:color w:val="000000" w:themeColor="text1"/>
          <w:szCs w:val="21"/>
        </w:rPr>
        <w:t>中国中学校選手権大会の参加について、校長・教員・部活動指導員が引率でき</w:t>
      </w:r>
      <w:r w:rsidR="004E7E12" w:rsidRPr="00C62DAF">
        <w:rPr>
          <w:rFonts w:ascii="ＭＳ 明朝" w:eastAsia="ＭＳ 明朝" w:hAnsi="ＭＳ 明朝" w:hint="eastAsia"/>
          <w:color w:val="000000" w:themeColor="text1"/>
          <w:szCs w:val="21"/>
        </w:rPr>
        <w:t>ないと</w:t>
      </w:r>
      <w:r w:rsidRPr="00C62DAF">
        <w:rPr>
          <w:rFonts w:ascii="ＭＳ 明朝" w:eastAsia="ＭＳ 明朝" w:hAnsi="ＭＳ 明朝" w:hint="eastAsia"/>
          <w:color w:val="000000" w:themeColor="text1"/>
          <w:szCs w:val="21"/>
        </w:rPr>
        <w:t>校長が判断した場合、</w:t>
      </w:r>
      <w:r w:rsidRPr="00C62DAF">
        <w:rPr>
          <w:rFonts w:ascii="ＭＳ 明朝" w:eastAsia="ＭＳ 明朝" w:hAnsi="ＭＳ 明朝" w:cs="ＭＳ 明朝" w:hint="eastAsia"/>
          <w:color w:val="000000" w:themeColor="text1"/>
          <w:kern w:val="0"/>
          <w:szCs w:val="21"/>
        </w:rPr>
        <w:t>「中国中学校選手権大会引率細則」により、校長が</w:t>
      </w:r>
      <w:r w:rsidR="004E7E12" w:rsidRPr="00C62DAF">
        <w:rPr>
          <w:rFonts w:ascii="ＭＳ 明朝" w:eastAsia="ＭＳ 明朝" w:hAnsi="ＭＳ 明朝" w:cs="ＭＳ 明朝" w:hint="eastAsia"/>
          <w:color w:val="000000" w:themeColor="text1"/>
          <w:kern w:val="0"/>
          <w:szCs w:val="21"/>
        </w:rPr>
        <w:t>適切</w:t>
      </w:r>
      <w:r w:rsidR="003D46EF">
        <w:rPr>
          <w:rFonts w:ascii="ＭＳ 明朝" w:eastAsia="ＭＳ 明朝" w:hAnsi="ＭＳ 明朝" w:cs="ＭＳ 明朝" w:hint="eastAsia"/>
          <w:color w:val="000000" w:themeColor="text1"/>
          <w:kern w:val="0"/>
          <w:szCs w:val="21"/>
        </w:rPr>
        <w:t>で</w:t>
      </w:r>
      <w:r w:rsidR="004E7E12" w:rsidRPr="00C62DAF">
        <w:rPr>
          <w:rFonts w:ascii="ＭＳ 明朝" w:eastAsia="ＭＳ 明朝" w:hAnsi="ＭＳ 明朝" w:cs="ＭＳ 明朝" w:hint="eastAsia"/>
          <w:color w:val="000000" w:themeColor="text1"/>
          <w:kern w:val="0"/>
          <w:szCs w:val="21"/>
        </w:rPr>
        <w:lastRenderedPageBreak/>
        <w:t>あると</w:t>
      </w:r>
      <w:r w:rsidRPr="00C62DAF">
        <w:rPr>
          <w:rFonts w:ascii="ＭＳ 明朝" w:eastAsia="ＭＳ 明朝" w:hAnsi="ＭＳ 明朝" w:cs="ＭＳ 明朝" w:hint="eastAsia"/>
          <w:color w:val="000000" w:themeColor="text1"/>
          <w:kern w:val="0"/>
          <w:szCs w:val="21"/>
        </w:rPr>
        <w:t>承認した外部指導者</w:t>
      </w:r>
      <w:r w:rsidR="00DA1779" w:rsidRPr="00C62DAF">
        <w:rPr>
          <w:rFonts w:ascii="ＭＳ 明朝" w:eastAsia="ＭＳ 明朝" w:hAnsi="ＭＳ 明朝" w:cs="ＭＳ 明朝" w:hint="eastAsia"/>
          <w:color w:val="000000" w:themeColor="text1"/>
          <w:kern w:val="0"/>
          <w:szCs w:val="21"/>
        </w:rPr>
        <w:t>に</w:t>
      </w:r>
      <w:r w:rsidRPr="00C62DAF">
        <w:rPr>
          <w:rFonts w:ascii="ＭＳ 明朝" w:eastAsia="ＭＳ 明朝" w:hAnsi="ＭＳ 明朝" w:cs="ＭＳ 明朝" w:hint="eastAsia"/>
          <w:color w:val="000000" w:themeColor="text1"/>
          <w:kern w:val="0"/>
          <w:szCs w:val="21"/>
        </w:rPr>
        <w:t>引率</w:t>
      </w:r>
      <w:r w:rsidR="00DA1779" w:rsidRPr="00C62DAF">
        <w:rPr>
          <w:rFonts w:ascii="ＭＳ 明朝" w:eastAsia="ＭＳ 明朝" w:hAnsi="ＭＳ 明朝" w:cs="ＭＳ 明朝" w:hint="eastAsia"/>
          <w:color w:val="000000" w:themeColor="text1"/>
          <w:kern w:val="0"/>
          <w:szCs w:val="21"/>
        </w:rPr>
        <w:t>及び監督の資格</w:t>
      </w:r>
      <w:r w:rsidRPr="00C62DAF">
        <w:rPr>
          <w:rFonts w:ascii="ＭＳ 明朝" w:eastAsia="ＭＳ 明朝" w:hAnsi="ＭＳ 明朝" w:cs="ＭＳ 明朝" w:hint="eastAsia"/>
          <w:color w:val="000000" w:themeColor="text1"/>
          <w:kern w:val="0"/>
          <w:szCs w:val="21"/>
        </w:rPr>
        <w:t>を認める。その際には、所定の書類を実行委員会に提出すること。</w:t>
      </w:r>
    </w:p>
    <w:p w14:paraId="2792620D" w14:textId="6FFE1ED4" w:rsidR="0095144F" w:rsidRPr="00C62DAF" w:rsidRDefault="00875B51" w:rsidP="00312021">
      <w:pPr>
        <w:tabs>
          <w:tab w:val="left" w:pos="1985"/>
        </w:tabs>
        <w:overflowPunct w:val="0"/>
        <w:ind w:leftChars="49" w:left="1842" w:hangingChars="853" w:hanging="1742"/>
        <w:jc w:val="left"/>
        <w:textAlignment w:val="baseline"/>
        <w:rPr>
          <w:rFonts w:ascii="ＭＳ 明朝" w:eastAsia="ＭＳ 明朝" w:hAnsi="ＭＳ 明朝"/>
          <w:color w:val="000000" w:themeColor="text1"/>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007C566A" w:rsidRPr="00C62DAF">
        <w:rPr>
          <w:rFonts w:ascii="ＭＳ 明朝" w:eastAsia="ＭＳ 明朝" w:hAnsi="ＭＳ 明朝" w:cs="ＭＳ 明朝" w:hint="eastAsia"/>
          <w:color w:val="000000" w:themeColor="text1"/>
          <w:kern w:val="0"/>
          <w:szCs w:val="21"/>
        </w:rPr>
        <w:t xml:space="preserve">　</w:t>
      </w:r>
      <w:r w:rsidR="003717F5" w:rsidRPr="00C62DAF">
        <w:rPr>
          <w:rFonts w:ascii="ＭＳ 明朝" w:eastAsia="ＭＳ 明朝" w:hAnsi="ＭＳ 明朝" w:hint="eastAsia"/>
          <w:color w:val="000000" w:themeColor="text1"/>
          <w:szCs w:val="21"/>
        </w:rPr>
        <w:t>(1</w:t>
      </w:r>
      <w:r w:rsidR="00F94C9B" w:rsidRPr="00C62DAF">
        <w:rPr>
          <w:rFonts w:ascii="ＭＳ 明朝" w:eastAsia="ＭＳ 明朝" w:hAnsi="ＭＳ 明朝"/>
          <w:color w:val="000000" w:themeColor="text1"/>
          <w:szCs w:val="21"/>
        </w:rPr>
        <w:t>3</w:t>
      </w:r>
      <w:r w:rsidR="00F94C9B" w:rsidRPr="00C62DAF">
        <w:rPr>
          <w:rFonts w:ascii="ＭＳ 明朝" w:eastAsia="ＭＳ 明朝" w:hAnsi="ＭＳ 明朝" w:hint="eastAsia"/>
          <w:color w:val="000000" w:themeColor="text1"/>
          <w:szCs w:val="21"/>
        </w:rPr>
        <w:t>)</w:t>
      </w:r>
      <w:r w:rsidR="00312021">
        <w:rPr>
          <w:rFonts w:ascii="ＭＳ 明朝" w:eastAsia="ＭＳ 明朝" w:hAnsi="ＭＳ 明朝" w:hint="eastAsia"/>
          <w:color w:val="000000" w:themeColor="text1"/>
          <w:szCs w:val="21"/>
        </w:rPr>
        <w:t xml:space="preserve">  </w:t>
      </w:r>
      <w:r w:rsidR="003717F5" w:rsidRPr="00C62DAF">
        <w:rPr>
          <w:rFonts w:ascii="ＭＳ 明朝" w:eastAsia="ＭＳ 明朝" w:hAnsi="ＭＳ 明朝" w:hint="eastAsia"/>
          <w:color w:val="000000" w:themeColor="text1"/>
          <w:szCs w:val="21"/>
        </w:rPr>
        <w:t>本大会に出場するチーム・選手の引率者、監督、部活動指導員、</w:t>
      </w:r>
      <w:r w:rsidR="003754E7" w:rsidRPr="00C62DAF">
        <w:rPr>
          <w:rFonts w:ascii="ＭＳ 明朝" w:eastAsia="ＭＳ 明朝" w:hAnsi="ＭＳ 明朝" w:hint="eastAsia"/>
          <w:color w:val="000000" w:themeColor="text1"/>
          <w:szCs w:val="21"/>
        </w:rPr>
        <w:t>外</w:t>
      </w:r>
      <w:r w:rsidR="003717F5" w:rsidRPr="00C62DAF">
        <w:rPr>
          <w:rFonts w:ascii="ＭＳ 明朝" w:eastAsia="ＭＳ 明朝" w:hAnsi="ＭＳ 明朝" w:hint="eastAsia"/>
          <w:color w:val="000000" w:themeColor="text1"/>
          <w:szCs w:val="21"/>
        </w:rPr>
        <w:t>部</w:t>
      </w:r>
      <w:r w:rsidR="00F94C9B" w:rsidRPr="00C62DAF">
        <w:rPr>
          <w:rFonts w:ascii="ＭＳ 明朝" w:eastAsia="ＭＳ 明朝" w:hAnsi="ＭＳ 明朝" w:hint="eastAsia"/>
          <w:color w:val="000000" w:themeColor="text1"/>
          <w:szCs w:val="21"/>
        </w:rPr>
        <w:t>指導</w:t>
      </w:r>
      <w:r w:rsidR="003717F5" w:rsidRPr="00C62DAF">
        <w:rPr>
          <w:rFonts w:ascii="ＭＳ 明朝" w:eastAsia="ＭＳ 明朝" w:hAnsi="ＭＳ 明朝" w:hint="eastAsia"/>
          <w:color w:val="000000" w:themeColor="text1"/>
          <w:szCs w:val="21"/>
        </w:rPr>
        <w:t>者、トレーナー等は、部活動の指導中における暴力・体罰・セクハラ等により、任命権者又は学校設置者から懲戒処分を受けていない者で</w:t>
      </w:r>
      <w:bookmarkStart w:id="29" w:name="_Hlk160020024"/>
      <w:r w:rsidR="003717F5" w:rsidRPr="00C62DAF">
        <w:rPr>
          <w:rFonts w:ascii="ＭＳ 明朝" w:eastAsia="ＭＳ 明朝" w:hAnsi="ＭＳ 明朝" w:hint="eastAsia"/>
          <w:color w:val="000000" w:themeColor="text1"/>
          <w:szCs w:val="21"/>
        </w:rPr>
        <w:t>ある</w:t>
      </w:r>
      <w:r w:rsidR="0095144F" w:rsidRPr="00C62DAF">
        <w:rPr>
          <w:rFonts w:ascii="ＭＳ 明朝" w:eastAsia="ＭＳ 明朝" w:hAnsi="ＭＳ 明朝" w:hint="eastAsia"/>
          <w:color w:val="000000" w:themeColor="text1"/>
          <w:szCs w:val="21"/>
        </w:rPr>
        <w:t>こと</w:t>
      </w:r>
      <w:r w:rsidR="00B15E6D" w:rsidRPr="00C62DAF">
        <w:rPr>
          <w:rFonts w:ascii="ＭＳ 明朝" w:eastAsia="ＭＳ 明朝" w:hAnsi="ＭＳ 明朝" w:hint="eastAsia"/>
          <w:color w:val="000000" w:themeColor="text1"/>
          <w:szCs w:val="21"/>
        </w:rPr>
        <w:t>。</w:t>
      </w:r>
      <w:r w:rsidR="0095144F" w:rsidRPr="00C62DAF">
        <w:rPr>
          <w:rFonts w:ascii="ＭＳ 明朝" w:eastAsia="ＭＳ 明朝" w:hAnsi="ＭＳ 明朝" w:hint="eastAsia"/>
          <w:color w:val="000000" w:themeColor="text1"/>
          <w:szCs w:val="21"/>
        </w:rPr>
        <w:t>地域クラブ活動の指導者においては、日本スポーツ協会公認指導者の処分等に該当していない者であることとしている。</w:t>
      </w:r>
      <w:bookmarkEnd w:id="29"/>
      <w:r w:rsidR="0095144F" w:rsidRPr="00C62DAF">
        <w:rPr>
          <w:rFonts w:ascii="ＭＳ 明朝" w:eastAsia="ＭＳ 明朝" w:hAnsi="ＭＳ 明朝" w:hint="eastAsia"/>
          <w:color w:val="000000" w:themeColor="text1"/>
          <w:szCs w:val="21"/>
        </w:rPr>
        <w:t>校長（代表者）はこの点を確認</w:t>
      </w:r>
      <w:r w:rsidR="00B15E6D" w:rsidRPr="00C62DAF">
        <w:rPr>
          <w:rFonts w:ascii="ＭＳ 明朝" w:eastAsia="ＭＳ 明朝" w:hAnsi="ＭＳ 明朝" w:hint="eastAsia"/>
          <w:color w:val="000000" w:themeColor="text1"/>
          <w:szCs w:val="21"/>
        </w:rPr>
        <w:t>し</w:t>
      </w:r>
      <w:r w:rsidR="0095144F" w:rsidRPr="00C62DAF">
        <w:rPr>
          <w:rFonts w:ascii="ＭＳ 明朝" w:eastAsia="ＭＳ 明朝" w:hAnsi="ＭＳ 明朝" w:hint="eastAsia"/>
          <w:color w:val="000000" w:themeColor="text1"/>
          <w:szCs w:val="21"/>
        </w:rPr>
        <w:t>て、大会申込書を作成する。 なお</w:t>
      </w:r>
      <w:r w:rsidR="00B15E6D" w:rsidRPr="00C62DAF">
        <w:rPr>
          <w:rFonts w:ascii="ＭＳ 明朝" w:eastAsia="ＭＳ 明朝" w:hAnsi="ＭＳ 明朝" w:hint="eastAsia"/>
          <w:color w:val="000000" w:themeColor="text1"/>
          <w:szCs w:val="21"/>
        </w:rPr>
        <w:t>、</w:t>
      </w:r>
      <w:r w:rsidR="0095144F" w:rsidRPr="00C62DAF">
        <w:rPr>
          <w:rFonts w:ascii="ＭＳ 明朝" w:eastAsia="ＭＳ 明朝" w:hAnsi="ＭＳ 明朝" w:hint="eastAsia"/>
          <w:color w:val="000000" w:themeColor="text1"/>
          <w:szCs w:val="21"/>
        </w:rPr>
        <w:t>外部指導者は校長から暴力等に対する指導処置を受けていないこととする。</w:t>
      </w:r>
    </w:p>
    <w:p w14:paraId="2CD9C140" w14:textId="1D8AC6EC" w:rsidR="00875B51" w:rsidRPr="00C62DAF" w:rsidRDefault="00875B51" w:rsidP="0034456D">
      <w:pPr>
        <w:overflowPunct w:val="0"/>
        <w:ind w:firstLineChars="750" w:firstLine="1531"/>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color w:val="000000" w:themeColor="text1"/>
          <w:kern w:val="0"/>
          <w:szCs w:val="21"/>
        </w:rPr>
        <w:t>(1</w:t>
      </w:r>
      <w:r w:rsidR="00F94C9B" w:rsidRPr="00C62DAF">
        <w:rPr>
          <w:rFonts w:ascii="ＭＳ 明朝" w:eastAsia="ＭＳ 明朝" w:hAnsi="ＭＳ 明朝" w:cs="ＭＳ 明朝"/>
          <w:color w:val="000000" w:themeColor="text1"/>
          <w:kern w:val="0"/>
          <w:szCs w:val="21"/>
        </w:rPr>
        <w:t>4</w:t>
      </w:r>
      <w:r w:rsidRPr="00C62DAF">
        <w:rPr>
          <w:rFonts w:ascii="ＭＳ 明朝" w:eastAsia="ＭＳ 明朝" w:hAnsi="ＭＳ 明朝" w:cs="ＭＳ 明朝"/>
          <w:color w:val="000000" w:themeColor="text1"/>
          <w:kern w:val="0"/>
          <w:szCs w:val="21"/>
        </w:rPr>
        <w:t>)</w:t>
      </w:r>
      <w:r w:rsidR="00312021">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個人情報の取り扱い（利用目的）</w:t>
      </w:r>
    </w:p>
    <w:p w14:paraId="258B7721" w14:textId="5BD36B5C" w:rsidR="00F94C9B" w:rsidRPr="00C62DAF" w:rsidRDefault="00875B51" w:rsidP="00C62DAF">
      <w:pPr>
        <w:overflowPunct w:val="0"/>
        <w:ind w:left="1940" w:hangingChars="950" w:hanging="194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大会の主催者は、個人情報保護に関する法令を遵守し、中国中学校体育連盟個人情報保護方針・規程に基づき、取得する個人情報について適正に取り扱う。取得した個人情報は、競技大会の資格審査・競技大会運営上必要なプログラム</w:t>
      </w:r>
    </w:p>
    <w:p w14:paraId="70253636" w14:textId="77777777" w:rsidR="00F94C9B" w:rsidRPr="00C62DAF" w:rsidRDefault="00875B51" w:rsidP="00F94C9B">
      <w:pPr>
        <w:overflowPunct w:val="0"/>
        <w:ind w:firstLineChars="950" w:firstLine="194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編成及び作成・ホームページ・掲示板・報道発表（記録集）等、その他競技運営</w:t>
      </w:r>
    </w:p>
    <w:p w14:paraId="3247B8FA" w14:textId="024A1C1D" w:rsidR="00875B51" w:rsidRPr="00C62DAF" w:rsidRDefault="00875B51" w:rsidP="00F94C9B">
      <w:pPr>
        <w:overflowPunct w:val="0"/>
        <w:ind w:firstLineChars="950" w:firstLine="1940"/>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及び競技に必要な連絡等に利用する。</w:t>
      </w:r>
    </w:p>
    <w:p w14:paraId="7FB9A88A" w14:textId="0F58D93D" w:rsidR="00B55B14" w:rsidRPr="00C62DAF" w:rsidRDefault="00B55B14" w:rsidP="00875B51">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Times New Roman" w:cs="Times New Roman"/>
          <w:noProof/>
          <w:color w:val="000000" w:themeColor="text1"/>
          <w:kern w:val="0"/>
          <w:szCs w:val="21"/>
        </w:rPr>
        <mc:AlternateContent>
          <mc:Choice Requires="wps">
            <w:drawing>
              <wp:anchor distT="0" distB="0" distL="114300" distR="114300" simplePos="0" relativeHeight="251670528" behindDoc="0" locked="0" layoutInCell="1" allowOverlap="1" wp14:anchorId="5E92B3AE" wp14:editId="2FF7C23D">
                <wp:simplePos x="0" y="0"/>
                <wp:positionH relativeFrom="margin">
                  <wp:posOffset>1276350</wp:posOffset>
                </wp:positionH>
                <wp:positionV relativeFrom="paragraph">
                  <wp:posOffset>66040</wp:posOffset>
                </wp:positionV>
                <wp:extent cx="468630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686300" cy="619125"/>
                        </a:xfrm>
                        <a:prstGeom prst="rect">
                          <a:avLst/>
                        </a:prstGeom>
                        <a:noFill/>
                        <a:ln w="12700" cap="flat" cmpd="sng" algn="ctr">
                          <a:solidFill>
                            <a:sysClr val="windowText" lastClr="000000"/>
                          </a:solidFill>
                          <a:prstDash val="sysDash"/>
                          <a:miter lim="800000"/>
                        </a:ln>
                        <a:effectLst/>
                      </wps:spPr>
                      <wps:txbx>
                        <w:txbxContent>
                          <w:p w14:paraId="7FE58B2F" w14:textId="77777777" w:rsidR="00C65688" w:rsidRPr="00875B51" w:rsidRDefault="00C65688" w:rsidP="00B55B14">
                            <w:pPr>
                              <w:overflowPunct w:val="0"/>
                              <w:jc w:val="left"/>
                              <w:textAlignment w:val="baseline"/>
                              <w:rPr>
                                <w:rFonts w:ascii="ＭＳ 明朝" w:eastAsia="ＭＳ 明朝" w:hAnsi="Times New Roman" w:cs="Times New Roman"/>
                                <w:color w:val="000000"/>
                                <w:kern w:val="0"/>
                                <w:sz w:val="22"/>
                              </w:rPr>
                            </w:pPr>
                            <w:r w:rsidRPr="00875B51">
                              <w:rPr>
                                <w:rFonts w:ascii="ＭＳ 明朝" w:eastAsia="ＭＳ 明朝" w:hAnsi="ＭＳ 明朝" w:cs="ＭＳ 明朝" w:hint="eastAsia"/>
                                <w:color w:val="000000"/>
                                <w:kern w:val="0"/>
                                <w:sz w:val="22"/>
                              </w:rPr>
                              <w:t>※各競技の大会参加申込用紙に下記の文言を入れ同意をとることとする</w:t>
                            </w:r>
                            <w:r>
                              <w:rPr>
                                <w:rFonts w:ascii="ＭＳ 明朝" w:eastAsia="ＭＳ 明朝" w:hAnsi="ＭＳ 明朝" w:cs="ＭＳ 明朝" w:hint="eastAsia"/>
                                <w:color w:val="000000"/>
                                <w:kern w:val="0"/>
                                <w:sz w:val="22"/>
                              </w:rPr>
                              <w:t>。</w:t>
                            </w:r>
                          </w:p>
                          <w:p w14:paraId="24197F7D" w14:textId="77777777" w:rsidR="00C65688" w:rsidRPr="00875B51" w:rsidRDefault="00C65688" w:rsidP="00B55B14">
                            <w:pPr>
                              <w:overflowPunct w:val="0"/>
                              <w:ind w:left="214" w:hangingChars="100" w:hanging="214"/>
                              <w:jc w:val="left"/>
                              <w:textAlignment w:val="baseline"/>
                              <w:rPr>
                                <w:rFonts w:ascii="ＭＳ 明朝" w:eastAsia="ＭＳ 明朝" w:hAnsi="Times New Roman" w:cs="Times New Roman"/>
                                <w:color w:val="000000"/>
                                <w:kern w:val="0"/>
                                <w:sz w:val="22"/>
                              </w:rPr>
                            </w:pPr>
                            <w:r w:rsidRPr="00875B51">
                              <w:rPr>
                                <w:rFonts w:ascii="ＭＳ 明朝" w:eastAsia="ＭＳ 明朝" w:hAnsi="ＭＳ 明朝" w:cs="ＭＳ 明朝"/>
                                <w:color w:val="000000"/>
                                <w:kern w:val="0"/>
                                <w:sz w:val="22"/>
                              </w:rPr>
                              <w:t xml:space="preserve">  </w:t>
                            </w:r>
                            <w:r w:rsidRPr="00875B51">
                              <w:rPr>
                                <w:rFonts w:ascii="ＭＳ 明朝" w:eastAsia="ＭＳ 明朝" w:hAnsi="ＭＳ 明朝" w:cs="ＭＳ 明朝" w:hint="eastAsia"/>
                                <w:color w:val="000000"/>
                                <w:kern w:val="0"/>
                                <w:sz w:val="22"/>
                              </w:rPr>
                              <w:t xml:space="preserve">上記の生徒は、本競技大会参加申し込みに際し、大会要項に記載の内　</w:t>
                            </w:r>
                            <w:r w:rsidRPr="00875B51">
                              <w:rPr>
                                <w:rFonts w:ascii="ＭＳ 明朝" w:eastAsia="ＭＳ 明朝" w:hAnsi="ＭＳ 明朝" w:cs="ＭＳ 明朝"/>
                                <w:color w:val="000000"/>
                                <w:kern w:val="0"/>
                                <w:sz w:val="22"/>
                              </w:rPr>
                              <w:t xml:space="preserve"> </w:t>
                            </w:r>
                            <w:r w:rsidRPr="00875B51">
                              <w:rPr>
                                <w:rFonts w:ascii="ＭＳ 明朝" w:eastAsia="ＭＳ 明朝" w:hAnsi="ＭＳ 明朝" w:cs="ＭＳ 明朝" w:hint="eastAsia"/>
                                <w:color w:val="000000"/>
                                <w:kern w:val="0"/>
                                <w:sz w:val="22"/>
                              </w:rPr>
                              <w:t>容を確認し、同意を得ています。</w:t>
                            </w:r>
                          </w:p>
                          <w:p w14:paraId="013CAA2B" w14:textId="77777777" w:rsidR="00C65688" w:rsidRDefault="00C65688" w:rsidP="00B55B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B3AE" id="正方形/長方形 1" o:spid="_x0000_s1026" style="position:absolute;margin-left:100.5pt;margin-top:5.2pt;width:369pt;height:4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" filled="f" strokecolor="windowText" strokeweight="1pt">
                <v:stroke dashstyle="3 1"/>
                <v:textbox>
                  <w:txbxContent>
                    <w:p w14:paraId="7FE58B2F" w14:textId="77777777" w:rsidR="00C65688" w:rsidRPr="00875B51" w:rsidRDefault="00C65688" w:rsidP="00B55B14">
                      <w:pPr>
                        <w:overflowPunct w:val="0"/>
                        <w:jc w:val="left"/>
                        <w:textAlignment w:val="baseline"/>
                        <w:rPr>
                          <w:rFonts w:ascii="ＭＳ 明朝" w:eastAsia="ＭＳ 明朝" w:hAnsi="Times New Roman" w:cs="Times New Roman"/>
                          <w:color w:val="000000"/>
                          <w:kern w:val="0"/>
                          <w:sz w:val="22"/>
                        </w:rPr>
                      </w:pPr>
                      <w:r w:rsidRPr="00875B51">
                        <w:rPr>
                          <w:rFonts w:ascii="ＭＳ 明朝" w:eastAsia="ＭＳ 明朝" w:hAnsi="ＭＳ 明朝" w:cs="ＭＳ 明朝" w:hint="eastAsia"/>
                          <w:color w:val="000000"/>
                          <w:kern w:val="0"/>
                          <w:sz w:val="22"/>
                        </w:rPr>
                        <w:t>※各競技の大会参加申込用紙に下記の文言を入れ同意をとることとする</w:t>
                      </w:r>
                      <w:r>
                        <w:rPr>
                          <w:rFonts w:ascii="ＭＳ 明朝" w:eastAsia="ＭＳ 明朝" w:hAnsi="ＭＳ 明朝" w:cs="ＭＳ 明朝" w:hint="eastAsia"/>
                          <w:color w:val="000000"/>
                          <w:kern w:val="0"/>
                          <w:sz w:val="22"/>
                        </w:rPr>
                        <w:t>。</w:t>
                      </w:r>
                    </w:p>
                    <w:p w14:paraId="24197F7D" w14:textId="77777777" w:rsidR="00C65688" w:rsidRPr="00875B51" w:rsidRDefault="00C65688" w:rsidP="00B55B14">
                      <w:pPr>
                        <w:overflowPunct w:val="0"/>
                        <w:ind w:left="214" w:hangingChars="100" w:hanging="214"/>
                        <w:jc w:val="left"/>
                        <w:textAlignment w:val="baseline"/>
                        <w:rPr>
                          <w:rFonts w:ascii="ＭＳ 明朝" w:eastAsia="ＭＳ 明朝" w:hAnsi="Times New Roman" w:cs="Times New Roman"/>
                          <w:color w:val="000000"/>
                          <w:kern w:val="0"/>
                          <w:sz w:val="22"/>
                        </w:rPr>
                      </w:pPr>
                      <w:r w:rsidRPr="00875B51">
                        <w:rPr>
                          <w:rFonts w:ascii="ＭＳ 明朝" w:eastAsia="ＭＳ 明朝" w:hAnsi="ＭＳ 明朝" w:cs="ＭＳ 明朝"/>
                          <w:color w:val="000000"/>
                          <w:kern w:val="0"/>
                          <w:sz w:val="22"/>
                        </w:rPr>
                        <w:t xml:space="preserve">  </w:t>
                      </w:r>
                      <w:r w:rsidRPr="00875B51">
                        <w:rPr>
                          <w:rFonts w:ascii="ＭＳ 明朝" w:eastAsia="ＭＳ 明朝" w:hAnsi="ＭＳ 明朝" w:cs="ＭＳ 明朝" w:hint="eastAsia"/>
                          <w:color w:val="000000"/>
                          <w:kern w:val="0"/>
                          <w:sz w:val="22"/>
                        </w:rPr>
                        <w:t xml:space="preserve">上記の生徒は、本競技大会参加申し込みに際し、大会要項に記載の内　</w:t>
                      </w:r>
                      <w:r w:rsidRPr="00875B51">
                        <w:rPr>
                          <w:rFonts w:ascii="ＭＳ 明朝" w:eastAsia="ＭＳ 明朝" w:hAnsi="ＭＳ 明朝" w:cs="ＭＳ 明朝"/>
                          <w:color w:val="000000"/>
                          <w:kern w:val="0"/>
                          <w:sz w:val="22"/>
                        </w:rPr>
                        <w:t xml:space="preserve"> </w:t>
                      </w:r>
                      <w:r w:rsidRPr="00875B51">
                        <w:rPr>
                          <w:rFonts w:ascii="ＭＳ 明朝" w:eastAsia="ＭＳ 明朝" w:hAnsi="ＭＳ 明朝" w:cs="ＭＳ 明朝" w:hint="eastAsia"/>
                          <w:color w:val="000000"/>
                          <w:kern w:val="0"/>
                          <w:sz w:val="22"/>
                        </w:rPr>
                        <w:t>容を確認し、同意を得ています。</w:t>
                      </w:r>
                    </w:p>
                    <w:p w14:paraId="013CAA2B" w14:textId="77777777" w:rsidR="00C65688" w:rsidRDefault="00C65688" w:rsidP="00B55B14">
                      <w:pPr>
                        <w:jc w:val="center"/>
                      </w:pPr>
                    </w:p>
                  </w:txbxContent>
                </v:textbox>
                <w10:wrap anchorx="margin"/>
              </v:rect>
            </w:pict>
          </mc:Fallback>
        </mc:AlternateContent>
      </w:r>
    </w:p>
    <w:p w14:paraId="270B1D98" w14:textId="707B293B" w:rsidR="00B55B14" w:rsidRPr="00C62DAF" w:rsidRDefault="00B55B14" w:rsidP="00875B51">
      <w:pPr>
        <w:overflowPunct w:val="0"/>
        <w:jc w:val="left"/>
        <w:textAlignment w:val="baseline"/>
        <w:rPr>
          <w:rFonts w:ascii="ＭＳ 明朝" w:eastAsia="ＭＳ 明朝" w:hAnsi="ＭＳ 明朝" w:cs="ＭＳ 明朝"/>
          <w:color w:val="000000" w:themeColor="text1"/>
          <w:kern w:val="0"/>
          <w:szCs w:val="21"/>
        </w:rPr>
      </w:pPr>
    </w:p>
    <w:p w14:paraId="3FE9B48B" w14:textId="03C018EF" w:rsidR="00B55B14" w:rsidRPr="00C62DAF" w:rsidRDefault="00B55B14" w:rsidP="00875B51">
      <w:pPr>
        <w:overflowPunct w:val="0"/>
        <w:jc w:val="left"/>
        <w:textAlignment w:val="baseline"/>
        <w:rPr>
          <w:rFonts w:ascii="ＭＳ 明朝" w:eastAsia="ＭＳ 明朝" w:hAnsi="ＭＳ 明朝" w:cs="ＭＳ 明朝"/>
          <w:color w:val="000000" w:themeColor="text1"/>
          <w:kern w:val="0"/>
          <w:szCs w:val="21"/>
        </w:rPr>
      </w:pPr>
    </w:p>
    <w:p w14:paraId="7B893388" w14:textId="598AD6C6" w:rsidR="00B55B14" w:rsidRPr="00C62DAF" w:rsidRDefault="00B55B14" w:rsidP="00875B51">
      <w:pPr>
        <w:overflowPunct w:val="0"/>
        <w:jc w:val="left"/>
        <w:textAlignment w:val="baseline"/>
        <w:rPr>
          <w:rFonts w:ascii="ＭＳ 明朝" w:eastAsia="ＭＳ 明朝" w:hAnsi="ＭＳ 明朝" w:cs="ＭＳ 明朝"/>
          <w:color w:val="000000" w:themeColor="text1"/>
          <w:kern w:val="0"/>
          <w:szCs w:val="21"/>
        </w:rPr>
      </w:pPr>
    </w:p>
    <w:p w14:paraId="76C3DC5A" w14:textId="44E22323" w:rsidR="00EE5CF2" w:rsidRPr="00C62DAF" w:rsidRDefault="00EE5CF2" w:rsidP="00606483">
      <w:pPr>
        <w:overflowPunct w:val="0"/>
        <w:jc w:val="left"/>
        <w:textAlignment w:val="baseline"/>
        <w:rPr>
          <w:rFonts w:ascii="ＭＳ 明朝" w:eastAsia="ＭＳ 明朝" w:hAnsi="Times New Roman" w:cs="Times New Roman"/>
          <w:color w:val="000000" w:themeColor="text1"/>
          <w:kern w:val="0"/>
          <w:szCs w:val="21"/>
        </w:rPr>
      </w:pPr>
    </w:p>
    <w:p w14:paraId="52E95232" w14:textId="77777777" w:rsidR="00875B51" w:rsidRPr="00C62DAF" w:rsidRDefault="00875B51" w:rsidP="00875B51">
      <w:pPr>
        <w:overflowPunct w:val="0"/>
        <w:jc w:val="left"/>
        <w:textAlignment w:val="baseline"/>
        <w:rPr>
          <w:rFonts w:ascii="ＭＳ 明朝" w:eastAsia="ＭＳ 明朝" w:hAnsi="ＭＳ 明朝" w:cs="Times New Roman"/>
          <w:color w:val="000000" w:themeColor="text1"/>
          <w:kern w:val="0"/>
          <w:szCs w:val="21"/>
        </w:rPr>
      </w:pPr>
      <w:r w:rsidRPr="00C62DAF">
        <w:rPr>
          <w:rFonts w:ascii="ＭＳ 明朝" w:eastAsia="ＭＳ ゴシック" w:hAnsi="Times New Roman" w:cs="ＭＳ ゴシック" w:hint="eastAsia"/>
          <w:color w:val="000000" w:themeColor="text1"/>
          <w:kern w:val="0"/>
          <w:szCs w:val="21"/>
        </w:rPr>
        <w:t>９　大会負</w:t>
      </w:r>
      <w:r w:rsidRPr="00C62DAF">
        <w:rPr>
          <w:rFonts w:ascii="ＭＳ ゴシック" w:eastAsia="ＭＳ ゴシック" w:hAnsi="ＭＳ ゴシック" w:cs="ＭＳ ゴシック" w:hint="eastAsia"/>
          <w:color w:val="000000" w:themeColor="text1"/>
          <w:kern w:val="0"/>
          <w:szCs w:val="21"/>
        </w:rPr>
        <w:t>担金</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１</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ゴシック"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登録選手（生徒のマネージャーは含む）一人につき、２，０００円とする。</w:t>
      </w:r>
    </w:p>
    <w:p w14:paraId="5C031869" w14:textId="77777777" w:rsidR="00875B51" w:rsidRPr="00C62DAF"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２</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納入方法は各県中体連事務局の指示による。</w:t>
      </w:r>
    </w:p>
    <w:p w14:paraId="7DCC6296" w14:textId="77777777" w:rsidR="00EE5CF2" w:rsidRPr="00C62DAF" w:rsidRDefault="00EE5CF2" w:rsidP="00875B51">
      <w:pPr>
        <w:overflowPunct w:val="0"/>
        <w:jc w:val="left"/>
        <w:textAlignment w:val="baseline"/>
        <w:rPr>
          <w:rFonts w:ascii="ＭＳ 明朝" w:eastAsia="ＭＳ 明朝" w:hAnsi="ＭＳ 明朝"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(３)　</w:t>
      </w:r>
      <w:r w:rsidRPr="00C62DAF">
        <w:rPr>
          <w:rFonts w:ascii="ＭＳ 明朝" w:eastAsia="ＭＳ 明朝" w:hAnsi="ＭＳ 明朝" w:cs="ＭＳ 明朝"/>
          <w:color w:val="000000" w:themeColor="text1"/>
          <w:kern w:val="0"/>
          <w:szCs w:val="21"/>
        </w:rPr>
        <w:t>参加申込締切以降の参加取り消しや不出場の場合、負担金の返金は行わない。</w:t>
      </w:r>
    </w:p>
    <w:p w14:paraId="24EF0AA8" w14:textId="01BD9077" w:rsidR="00875B51" w:rsidRPr="00C62DAF" w:rsidRDefault="00392792" w:rsidP="00875B51">
      <w:pPr>
        <w:overflowPunct w:val="0"/>
        <w:jc w:val="left"/>
        <w:textAlignment w:val="baseline"/>
        <w:rPr>
          <w:rFonts w:ascii="ＭＳ ゴシック" w:eastAsia="ＭＳ ゴシック" w:hAnsi="ＭＳ ゴシック" w:cs="Times New Roman"/>
          <w:b/>
          <w:bCs/>
          <w:color w:val="000000" w:themeColor="text1"/>
          <w:kern w:val="0"/>
          <w:szCs w:val="21"/>
        </w:rPr>
      </w:pPr>
      <w:r w:rsidRPr="00C62DAF">
        <w:rPr>
          <w:rFonts w:ascii="ＭＳ 明朝" w:eastAsia="ＭＳ 明朝" w:hAnsi="Times New Roman" w:cs="Times New Roman" w:hint="eastAsia"/>
          <w:color w:val="000000" w:themeColor="text1"/>
          <w:kern w:val="0"/>
          <w:szCs w:val="21"/>
        </w:rPr>
        <w:t xml:space="preserve">　　　　　　</w:t>
      </w:r>
    </w:p>
    <w:p w14:paraId="4C0F717E" w14:textId="6DAEC218" w:rsidR="000245B3" w:rsidRPr="00C62DAF" w:rsidRDefault="00875B51" w:rsidP="0035531A">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C62DAF">
        <w:rPr>
          <w:rFonts w:ascii="ＭＳ ゴシック" w:eastAsia="ＭＳ 明朝" w:hAnsi="ＭＳ ゴシック" w:cs="ＭＳ ゴシック"/>
          <w:color w:val="000000" w:themeColor="text1"/>
          <w:kern w:val="0"/>
          <w:szCs w:val="21"/>
        </w:rPr>
        <w:t>10</w:t>
      </w:r>
      <w:r w:rsidRPr="00C62DAF">
        <w:rPr>
          <w:rFonts w:ascii="ＭＳ 明朝" w:eastAsia="ＭＳ ゴシック" w:hAnsi="Times New Roman" w:cs="ＭＳ ゴシック" w:hint="eastAsia"/>
          <w:color w:val="000000" w:themeColor="text1"/>
          <w:kern w:val="0"/>
          <w:szCs w:val="21"/>
        </w:rPr>
        <w:t xml:space="preserve">　参加制限</w:t>
      </w:r>
      <w:r w:rsidRPr="00C62DAF">
        <w:rPr>
          <w:rFonts w:ascii="ＭＳ 明朝" w:eastAsia="ＭＳ 明朝" w:hAnsi="ＭＳ 明朝" w:cs="ＭＳ 明朝" w:hint="eastAsia"/>
          <w:color w:val="000000" w:themeColor="text1"/>
          <w:kern w:val="0"/>
          <w:szCs w:val="21"/>
        </w:rPr>
        <w:t xml:space="preserve">　</w:t>
      </w:r>
      <w:r w:rsidR="00C62DAF">
        <w:rPr>
          <w:rFonts w:ascii="ＭＳ 明朝" w:eastAsia="ＭＳ 明朝" w:hAnsi="ＭＳ 明朝" w:cs="ＭＳ 明朝" w:hint="eastAsia"/>
          <w:color w:val="000000" w:themeColor="text1"/>
          <w:kern w:val="0"/>
          <w:szCs w:val="21"/>
        </w:rPr>
        <w:t xml:space="preserve"> </w:t>
      </w:r>
      <w:r w:rsidR="000245B3" w:rsidRPr="00C62DAF">
        <w:rPr>
          <w:rFonts w:ascii="ＭＳ 明朝" w:eastAsia="ＭＳ 明朝" w:hAnsi="ＭＳ 明朝" w:cs="ＭＳ 明朝" w:hint="eastAsia"/>
          <w:color w:val="000000" w:themeColor="text1"/>
          <w:kern w:val="0"/>
          <w:szCs w:val="21"/>
        </w:rPr>
        <w:t>（１）出場チームは各県代表男女各１チームとする。ただし、開催県は男女各２チームの合計６チームとする。</w:t>
      </w:r>
    </w:p>
    <w:p w14:paraId="0781DAE6" w14:textId="77777777" w:rsidR="000245B3" w:rsidRPr="00C62DAF" w:rsidRDefault="000245B3" w:rsidP="0035531A">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（２）１チームは、監督１名、役員３名（当該校教職員及び部活動指導員、・外部始動者１名以内）、選手１５名以内の編成とし、選手１５名が出場できる。</w:t>
      </w:r>
    </w:p>
    <w:p w14:paraId="23337247" w14:textId="4AD60B1E" w:rsidR="00875B51" w:rsidRPr="00C62DAF" w:rsidRDefault="000245B3" w:rsidP="0035531A">
      <w:pPr>
        <w:overflowPunct w:val="0"/>
        <w:ind w:left="2042" w:hangingChars="1000" w:hanging="2042"/>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（３）登録選手の変更があれば、代表者会議の際に代表者に文書を提出して確認する。ただし、それ以降の登録選手の変更及び申し込み後の背番号の変更は認めない。</w:t>
      </w:r>
    </w:p>
    <w:p w14:paraId="07B3E3E4" w14:textId="77777777"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p>
    <w:p w14:paraId="1B3A49FE" w14:textId="7830ED09"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C62DAF">
        <w:rPr>
          <w:rFonts w:ascii="ＭＳ ゴシック" w:eastAsia="ＭＳ 明朝" w:hAnsi="ＭＳ ゴシック" w:cs="ＭＳ ゴシック"/>
          <w:color w:val="000000" w:themeColor="text1"/>
          <w:kern w:val="0"/>
          <w:szCs w:val="21"/>
        </w:rPr>
        <w:t>11</w:t>
      </w:r>
      <w:r w:rsidRPr="00C62DAF">
        <w:rPr>
          <w:rFonts w:ascii="ＭＳ 明朝" w:eastAsia="ＭＳ ゴシック" w:hAnsi="Times New Roman" w:cs="ＭＳ ゴシック" w:hint="eastAsia"/>
          <w:color w:val="000000" w:themeColor="text1"/>
          <w:kern w:val="0"/>
          <w:szCs w:val="21"/>
        </w:rPr>
        <w:t xml:space="preserve">　競技規則　　</w:t>
      </w:r>
      <w:r w:rsidR="00532A03" w:rsidRPr="00C62DAF">
        <w:rPr>
          <w:rFonts w:ascii="ＭＳ 明朝" w:eastAsia="ＭＳ 明朝" w:hAnsi="ＭＳ 明朝" w:cs="ＭＳ ゴシック" w:hint="eastAsia"/>
          <w:color w:val="000000" w:themeColor="text1"/>
          <w:kern w:val="0"/>
          <w:szCs w:val="21"/>
        </w:rPr>
        <w:t>令和</w:t>
      </w:r>
      <w:r w:rsidR="000245B3" w:rsidRPr="00C62DAF">
        <w:rPr>
          <w:rFonts w:ascii="ＭＳ 明朝" w:eastAsia="ＭＳ 明朝" w:hAnsi="ＭＳ 明朝" w:cs="ＭＳ 明朝" w:hint="eastAsia"/>
          <w:color w:val="000000" w:themeColor="text1"/>
          <w:kern w:val="0"/>
          <w:szCs w:val="21"/>
        </w:rPr>
        <w:t>７</w:t>
      </w:r>
      <w:r w:rsidRPr="00C62DAF">
        <w:rPr>
          <w:rFonts w:ascii="ＭＳ 明朝" w:eastAsia="ＭＳ 明朝" w:hAnsi="ＭＳ 明朝" w:cs="ＭＳ 明朝" w:hint="eastAsia"/>
          <w:color w:val="000000" w:themeColor="text1"/>
          <w:kern w:val="0"/>
          <w:szCs w:val="21"/>
        </w:rPr>
        <w:t>年度</w:t>
      </w:r>
      <w:r w:rsidR="000245B3" w:rsidRPr="00C62DAF">
        <w:rPr>
          <w:rFonts w:ascii="ＭＳ 明朝" w:eastAsia="ＭＳ 明朝" w:hAnsi="ＭＳ 明朝" w:cs="ＭＳ 明朝" w:hint="eastAsia"/>
          <w:color w:val="000000" w:themeColor="text1"/>
          <w:kern w:val="0"/>
          <w:szCs w:val="21"/>
        </w:rPr>
        <w:t>日本ハンドボール協会</w:t>
      </w:r>
      <w:r w:rsidRPr="00C62DAF">
        <w:rPr>
          <w:rFonts w:ascii="ＭＳ 明朝" w:eastAsia="ＭＳ 明朝" w:hAnsi="ＭＳ 明朝" w:cs="ＭＳ 明朝" w:hint="eastAsia"/>
          <w:color w:val="000000" w:themeColor="text1"/>
          <w:kern w:val="0"/>
          <w:szCs w:val="21"/>
        </w:rPr>
        <w:t>競技規則による。</w:t>
      </w:r>
    </w:p>
    <w:p w14:paraId="2635568A" w14:textId="77777777"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p>
    <w:p w14:paraId="68BB0A51" w14:textId="77777777" w:rsidR="0035531A" w:rsidRPr="00C62DAF" w:rsidRDefault="00875B51"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ゴシック" w:eastAsia="ＭＳ 明朝" w:hAnsi="ＭＳ ゴシック" w:cs="ＭＳ ゴシック"/>
          <w:color w:val="000000" w:themeColor="text1"/>
          <w:kern w:val="0"/>
          <w:szCs w:val="21"/>
        </w:rPr>
        <w:t>12</w:t>
      </w:r>
      <w:r w:rsidRPr="00C62DAF">
        <w:rPr>
          <w:rFonts w:ascii="ＭＳ 明朝" w:eastAsia="ＭＳ ゴシック" w:hAnsi="Times New Roman" w:cs="ＭＳ ゴシック" w:hint="eastAsia"/>
          <w:color w:val="000000" w:themeColor="text1"/>
          <w:kern w:val="0"/>
          <w:szCs w:val="21"/>
        </w:rPr>
        <w:t xml:space="preserve">　競技方法</w:t>
      </w:r>
      <w:r w:rsidRPr="00C62DAF">
        <w:rPr>
          <w:rFonts w:ascii="ＭＳ 明朝" w:eastAsia="ＭＳ 明朝" w:hAnsi="ＭＳ 明朝" w:cs="ＭＳ 明朝" w:hint="eastAsia"/>
          <w:color w:val="000000" w:themeColor="text1"/>
          <w:kern w:val="0"/>
          <w:szCs w:val="21"/>
        </w:rPr>
        <w:t xml:space="preserve">　　</w:t>
      </w:r>
      <w:r w:rsidR="0035531A" w:rsidRPr="00C62DAF">
        <w:rPr>
          <w:rFonts w:ascii="ＭＳ 明朝" w:eastAsia="ＭＳ 明朝" w:hAnsi="ＭＳ 明朝" w:cs="ＭＳ 明朝" w:hint="eastAsia"/>
          <w:color w:val="000000" w:themeColor="text1"/>
          <w:kern w:val="0"/>
          <w:szCs w:val="21"/>
        </w:rPr>
        <w:t>（１）予選リーグ戦と決勝トーナメント方式で開催する。</w:t>
      </w:r>
    </w:p>
    <w:p w14:paraId="6A87BC56" w14:textId="77777777" w:rsidR="0035531A" w:rsidRPr="00C62DAF" w:rsidRDefault="0035531A" w:rsidP="0035531A">
      <w:pPr>
        <w:overflowPunct w:val="0"/>
        <w:ind w:firstLineChars="800" w:firstLine="1633"/>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（２）３位決定戦は行わない。</w:t>
      </w:r>
    </w:p>
    <w:p w14:paraId="0B274CAA" w14:textId="6458FDA4" w:rsidR="00875B51" w:rsidRPr="00C62DAF" w:rsidRDefault="0035531A" w:rsidP="00C62DAF">
      <w:pPr>
        <w:overflowPunct w:val="0"/>
        <w:ind w:leftChars="794" w:left="1825" w:hangingChars="100" w:hanging="204"/>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（３）</w:t>
      </w:r>
      <w:r w:rsidRPr="00C62DAF">
        <w:rPr>
          <w:rFonts w:ascii="ＭＳ 明朝" w:eastAsia="ＭＳ 明朝" w:hAnsi="ＭＳ 明朝" w:cs="ＭＳ 明朝"/>
          <w:color w:val="000000" w:themeColor="text1"/>
          <w:kern w:val="0"/>
          <w:szCs w:val="21"/>
        </w:rPr>
        <w:t>試合については第１延長までとし、その後は７ｍTC（５名）にて勝敗を決定する。決勝トーナメント戦については第２延長までとし、その後は、７ｍTC（５名）にて勝敗を決する。</w:t>
      </w:r>
    </w:p>
    <w:p w14:paraId="7DB4BF57" w14:textId="77777777"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p>
    <w:p w14:paraId="74CD3F90" w14:textId="45075E36" w:rsidR="00875B51" w:rsidRPr="00C62DAF" w:rsidRDefault="00875B51" w:rsidP="0035531A">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C62DAF">
        <w:rPr>
          <w:rFonts w:ascii="ＭＳ ゴシック" w:eastAsia="ＭＳ 明朝" w:hAnsi="ＭＳ ゴシック" w:cs="ＭＳ ゴシック"/>
          <w:color w:val="000000" w:themeColor="text1"/>
          <w:kern w:val="0"/>
          <w:szCs w:val="21"/>
        </w:rPr>
        <w:t>13</w:t>
      </w:r>
      <w:r w:rsidRPr="00C62DAF">
        <w:rPr>
          <w:rFonts w:ascii="ＭＳ 明朝" w:eastAsia="ＭＳ ゴシック" w:hAnsi="Times New Roman" w:cs="ＭＳ ゴシック" w:hint="eastAsia"/>
          <w:color w:val="000000" w:themeColor="text1"/>
          <w:kern w:val="0"/>
          <w:szCs w:val="21"/>
        </w:rPr>
        <w:t xml:space="preserve">　表　　彰</w:t>
      </w:r>
      <w:r w:rsidRPr="00C62DAF">
        <w:rPr>
          <w:rFonts w:ascii="ＭＳ 明朝" w:eastAsia="ＭＳ 明朝" w:hAnsi="ＭＳ 明朝" w:cs="ＭＳ 明朝" w:hint="eastAsia"/>
          <w:color w:val="000000" w:themeColor="text1"/>
          <w:kern w:val="0"/>
          <w:szCs w:val="21"/>
        </w:rPr>
        <w:t xml:space="preserve">　　</w:t>
      </w:r>
      <w:r w:rsid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１</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団体１～３位までの</w:t>
      </w:r>
      <w:r w:rsidR="00DE1C2D" w:rsidRPr="00C62DAF">
        <w:rPr>
          <w:rFonts w:ascii="ＭＳ 明朝" w:eastAsia="ＭＳ 明朝" w:hAnsi="ＭＳ 明朝" w:cs="ＭＳ 明朝" w:hint="eastAsia"/>
          <w:color w:val="000000" w:themeColor="text1"/>
          <w:kern w:val="0"/>
          <w:szCs w:val="21"/>
        </w:rPr>
        <w:t>チーム</w:t>
      </w:r>
      <w:r w:rsidRPr="00C62DAF">
        <w:rPr>
          <w:rFonts w:ascii="ＭＳ 明朝" w:eastAsia="ＭＳ 明朝" w:hAnsi="ＭＳ 明朝" w:cs="ＭＳ 明朝" w:hint="eastAsia"/>
          <w:color w:val="000000" w:themeColor="text1"/>
          <w:kern w:val="0"/>
          <w:szCs w:val="21"/>
        </w:rPr>
        <w:t>および登録選手（生徒のマネージャーは含む）に中国中学校体育連盟より賞状を授与する。</w:t>
      </w:r>
    </w:p>
    <w:p w14:paraId="2542E8B4" w14:textId="46B60B18"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２</w:t>
      </w:r>
      <w:r w:rsidRPr="00C62DAF">
        <w:rPr>
          <w:rFonts w:ascii="ＭＳ 明朝" w:eastAsia="ＭＳ 明朝" w:hAnsi="ＭＳ 明朝" w:cs="ＭＳ 明朝"/>
          <w:color w:val="000000" w:themeColor="text1"/>
          <w:kern w:val="0"/>
          <w:szCs w:val="21"/>
        </w:rPr>
        <w:t>)</w:t>
      </w:r>
      <w:r w:rsidRPr="00C62DAF">
        <w:rPr>
          <w:rFonts w:ascii="ＭＳ 明朝" w:eastAsia="ＭＳ 明朝" w:hAnsi="ＭＳ 明朝" w:cs="ＭＳ 明朝" w:hint="eastAsia"/>
          <w:color w:val="000000" w:themeColor="text1"/>
          <w:kern w:val="0"/>
          <w:szCs w:val="21"/>
        </w:rPr>
        <w:t xml:space="preserve">　優勝</w:t>
      </w:r>
      <w:r w:rsidR="00DE1C2D" w:rsidRPr="00C62DAF">
        <w:rPr>
          <w:rFonts w:ascii="ＭＳ 明朝" w:eastAsia="ＭＳ 明朝" w:hAnsi="ＭＳ 明朝" w:cs="ＭＳ 明朝" w:hint="eastAsia"/>
          <w:color w:val="000000" w:themeColor="text1"/>
          <w:kern w:val="0"/>
          <w:szCs w:val="21"/>
        </w:rPr>
        <w:t>チーム</w:t>
      </w:r>
      <w:r w:rsidRPr="00C62DAF">
        <w:rPr>
          <w:rFonts w:ascii="ＭＳ 明朝" w:eastAsia="ＭＳ 明朝" w:hAnsi="ＭＳ 明朝" w:cs="ＭＳ 明朝" w:hint="eastAsia"/>
          <w:color w:val="000000" w:themeColor="text1"/>
          <w:kern w:val="0"/>
          <w:szCs w:val="21"/>
        </w:rPr>
        <w:t>には優勝旗を授与する。</w:t>
      </w:r>
    </w:p>
    <w:p w14:paraId="12E5FBEA" w14:textId="46DF556D" w:rsidR="00B53601" w:rsidRPr="00C62DAF" w:rsidRDefault="00875B51" w:rsidP="0035531A">
      <w:pPr>
        <w:overflowPunct w:val="0"/>
        <w:ind w:rightChars="-60" w:right="-122"/>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w:t>
      </w:r>
      <w:r w:rsidRPr="00C62DAF">
        <w:rPr>
          <w:rFonts w:ascii="ＭＳ 明朝" w:eastAsia="ＭＳ 明朝" w:hAnsi="ＭＳ 明朝" w:cs="ＭＳ 明朝" w:hint="eastAsia"/>
          <w:color w:val="000000" w:themeColor="text1"/>
          <w:kern w:val="0"/>
          <w:szCs w:val="21"/>
        </w:rPr>
        <w:t xml:space="preserve">　前年度優勝</w:t>
      </w:r>
      <w:r w:rsidR="00DE1C2D" w:rsidRPr="00C62DAF">
        <w:rPr>
          <w:rFonts w:ascii="ＭＳ 明朝" w:eastAsia="ＭＳ 明朝" w:hAnsi="ＭＳ 明朝" w:cs="ＭＳ 明朝" w:hint="eastAsia"/>
          <w:color w:val="000000" w:themeColor="text1"/>
          <w:kern w:val="0"/>
          <w:szCs w:val="21"/>
        </w:rPr>
        <w:t>チーム</w:t>
      </w:r>
      <w:r w:rsidRPr="00C62DAF">
        <w:rPr>
          <w:rFonts w:ascii="ＭＳ 明朝" w:eastAsia="ＭＳ 明朝" w:hAnsi="ＭＳ 明朝" w:cs="ＭＳ 明朝" w:hint="eastAsia"/>
          <w:color w:val="000000" w:themeColor="text1"/>
          <w:kern w:val="0"/>
          <w:szCs w:val="21"/>
        </w:rPr>
        <w:t>に対しては、優勝旗・カップ返還時にレプリカを贈呈する。</w:t>
      </w:r>
      <w:r w:rsidRPr="00C62DAF">
        <w:rPr>
          <w:rFonts w:ascii="ＭＳ 明朝" w:eastAsia="ＭＳ 明朝" w:hAnsi="ＭＳ 明朝" w:cs="ＭＳ 明朝"/>
          <w:color w:val="000000" w:themeColor="text1"/>
          <w:kern w:val="0"/>
          <w:szCs w:val="21"/>
        </w:rPr>
        <w:t xml:space="preserve"> </w:t>
      </w:r>
    </w:p>
    <w:p w14:paraId="1BFDEE2B" w14:textId="77777777" w:rsidR="00875B51" w:rsidRPr="00C62DAF"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C62DAF">
        <w:rPr>
          <w:rFonts w:ascii="ＭＳ 明朝" w:eastAsia="ＭＳ 明朝" w:hAnsi="ＭＳ 明朝" w:cs="ＭＳ 明朝"/>
          <w:color w:val="000000" w:themeColor="text1"/>
          <w:kern w:val="0"/>
          <w:szCs w:val="21"/>
        </w:rPr>
        <w:t xml:space="preserve"> </w:t>
      </w:r>
    </w:p>
    <w:p w14:paraId="56577D75" w14:textId="7DBAF89A" w:rsidR="0035531A" w:rsidRPr="00C62DAF" w:rsidRDefault="00875B51"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ゴシック" w:eastAsia="ＭＳ 明朝" w:hAnsi="ＭＳ ゴシック" w:cs="ＭＳ ゴシック"/>
          <w:color w:val="000000" w:themeColor="text1"/>
          <w:kern w:val="0"/>
          <w:szCs w:val="21"/>
        </w:rPr>
        <w:t>14</w:t>
      </w:r>
      <w:r w:rsidRPr="00C62DAF">
        <w:rPr>
          <w:rFonts w:ascii="ＭＳ 明朝" w:eastAsia="ＭＳ ゴシック" w:hAnsi="Times New Roman" w:cs="ＭＳ ゴシック" w:hint="eastAsia"/>
          <w:color w:val="000000" w:themeColor="text1"/>
          <w:kern w:val="0"/>
          <w:szCs w:val="21"/>
        </w:rPr>
        <w:t xml:space="preserve">　参加申込</w:t>
      </w:r>
      <w:r w:rsidRPr="00C62DAF">
        <w:rPr>
          <w:rFonts w:ascii="ＭＳ 明朝" w:eastAsia="ＭＳ 明朝" w:hAnsi="ＭＳ 明朝" w:cs="ＭＳ 明朝" w:hint="eastAsia"/>
          <w:color w:val="000000" w:themeColor="text1"/>
          <w:kern w:val="0"/>
          <w:szCs w:val="21"/>
        </w:rPr>
        <w:t xml:space="preserve">　　</w:t>
      </w:r>
      <w:r w:rsidR="0035531A" w:rsidRPr="00C62DAF">
        <w:rPr>
          <w:rFonts w:ascii="ＭＳ 明朝" w:eastAsia="ＭＳ 明朝" w:hAnsi="ＭＳ 明朝" w:cs="ＭＳ 明朝" w:hint="eastAsia"/>
          <w:color w:val="000000" w:themeColor="text1"/>
          <w:kern w:val="0"/>
          <w:szCs w:val="21"/>
        </w:rPr>
        <w:t>（１）期　　限　　　［メール］令和７年７月２４日（木）必着</w:t>
      </w:r>
    </w:p>
    <w:p w14:paraId="7574DA53" w14:textId="5BA69D24" w:rsidR="0035531A" w:rsidRPr="00C62DAF" w:rsidRDefault="0035531A"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（２）大会参加の申込先（メール送信先）</w:t>
      </w:r>
    </w:p>
    <w:p w14:paraId="1EE8A6C7" w14:textId="77777777" w:rsidR="0035531A" w:rsidRPr="00C62DAF" w:rsidRDefault="0035531A"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［メールアドレス］　　　</w:t>
      </w:r>
      <w:r w:rsidRPr="00C62DAF">
        <w:rPr>
          <w:rFonts w:ascii="ＭＳ 明朝" w:eastAsia="ＭＳ 明朝" w:hAnsi="ＭＳ 明朝" w:cs="ＭＳ 明朝"/>
          <w:color w:val="000000" w:themeColor="text1"/>
          <w:kern w:val="0"/>
          <w:szCs w:val="21"/>
        </w:rPr>
        <w:t>mansui.hirotaka@gmail.com</w:t>
      </w:r>
    </w:p>
    <w:p w14:paraId="5E52E740" w14:textId="77777777" w:rsidR="0035531A" w:rsidRPr="00C62DAF" w:rsidRDefault="0035531A"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hint="eastAsia"/>
          <w:color w:val="000000" w:themeColor="text1"/>
          <w:kern w:val="0"/>
          <w:szCs w:val="21"/>
        </w:rPr>
        <w:t xml:space="preserve">　　　　　　　　　　　</w:t>
      </w:r>
      <w:r w:rsidRPr="00C62DAF">
        <w:rPr>
          <w:rFonts w:ascii="ＭＳ 明朝" w:eastAsia="ＭＳ 明朝" w:hAnsi="ＭＳ 明朝" w:cs="ＭＳ 明朝"/>
          <w:color w:val="000000" w:themeColor="text1"/>
          <w:kern w:val="0"/>
          <w:szCs w:val="21"/>
        </w:rPr>
        <w:t xml:space="preserve"> 問い合わせ  〒744-0073　山口県下松市美里町1丁目8番1号</w:t>
      </w:r>
    </w:p>
    <w:p w14:paraId="2D7E5C9D" w14:textId="77777777" w:rsidR="0035531A" w:rsidRPr="00C62DAF" w:rsidRDefault="0035531A" w:rsidP="0035531A">
      <w:pPr>
        <w:overflowPunct w:val="0"/>
        <w:jc w:val="left"/>
        <w:textAlignment w:val="baseline"/>
        <w:rPr>
          <w:rFonts w:ascii="ＭＳ 明朝" w:eastAsia="ＭＳ 明朝" w:hAnsi="ＭＳ 明朝" w:cs="ＭＳ 明朝"/>
          <w:color w:val="000000" w:themeColor="text1"/>
          <w:kern w:val="0"/>
          <w:szCs w:val="21"/>
        </w:rPr>
      </w:pPr>
      <w:r w:rsidRPr="00C62DAF">
        <w:rPr>
          <w:rFonts w:ascii="ＭＳ 明朝" w:eastAsia="ＭＳ 明朝" w:hAnsi="ＭＳ 明朝" w:cs="ＭＳ 明朝"/>
          <w:color w:val="000000" w:themeColor="text1"/>
          <w:kern w:val="0"/>
          <w:szCs w:val="21"/>
        </w:rPr>
        <w:t xml:space="preserve">                 　  　　  　       　　　　　 下松市立末武中学校　　萬水　寛貴</w:t>
      </w:r>
    </w:p>
    <w:p w14:paraId="63B3CF1F" w14:textId="0E889A90" w:rsidR="0035531A" w:rsidRDefault="0035531A" w:rsidP="0035531A">
      <w:pPr>
        <w:overflowPunct w:val="0"/>
        <w:jc w:val="left"/>
        <w:textAlignment w:val="baseline"/>
        <w:rPr>
          <w:rFonts w:ascii="ＭＳ 明朝" w:eastAsia="ＭＳ 明朝" w:hAnsi="ＭＳ 明朝" w:cs="ＭＳ 明朝"/>
          <w:color w:val="000000" w:themeColor="text1"/>
          <w:kern w:val="0"/>
          <w:szCs w:val="21"/>
        </w:rPr>
      </w:pPr>
      <w:r w:rsidRPr="0035531A">
        <w:rPr>
          <w:rFonts w:ascii="ＭＳ 明朝" w:eastAsia="ＭＳ 明朝" w:hAnsi="ＭＳ 明朝" w:cs="ＭＳ 明朝"/>
          <w:color w:val="000000" w:themeColor="text1"/>
          <w:kern w:val="0"/>
          <w:sz w:val="22"/>
        </w:rPr>
        <w:t xml:space="preserve">                　　　 　　　　　           </w:t>
      </w:r>
      <w:r w:rsidRPr="00861DA3">
        <w:rPr>
          <w:rFonts w:ascii="ＭＳ 明朝" w:eastAsia="ＭＳ 明朝" w:hAnsi="ＭＳ 明朝" w:cs="ＭＳ 明朝"/>
          <w:color w:val="000000" w:themeColor="text1"/>
          <w:kern w:val="0"/>
          <w:szCs w:val="21"/>
        </w:rPr>
        <w:t xml:space="preserve">  TEL 0833-44-8021</w:t>
      </w:r>
      <w:r w:rsidR="00E32478"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FAX 0833-44-3327</w:t>
      </w:r>
    </w:p>
    <w:p w14:paraId="444C9D6E" w14:textId="77777777" w:rsidR="00B43CD4" w:rsidRPr="00861DA3" w:rsidRDefault="00B43CD4" w:rsidP="0035531A">
      <w:pPr>
        <w:overflowPunct w:val="0"/>
        <w:jc w:val="left"/>
        <w:textAlignment w:val="baseline"/>
        <w:rPr>
          <w:rFonts w:ascii="ＭＳ 明朝" w:eastAsia="ＭＳ 明朝" w:hAnsi="ＭＳ 明朝" w:cs="ＭＳ 明朝"/>
          <w:color w:val="000000" w:themeColor="text1"/>
          <w:kern w:val="0"/>
          <w:szCs w:val="21"/>
        </w:rPr>
      </w:pPr>
    </w:p>
    <w:p w14:paraId="041DBB2C" w14:textId="16CFDEF9" w:rsidR="0035531A" w:rsidRPr="00314000" w:rsidRDefault="0035531A" w:rsidP="00314000">
      <w:pPr>
        <w:pStyle w:val="aa"/>
        <w:numPr>
          <w:ilvl w:val="0"/>
          <w:numId w:val="4"/>
        </w:numPr>
        <w:overflowPunct w:val="0"/>
        <w:ind w:leftChars="0"/>
        <w:jc w:val="left"/>
        <w:textAlignment w:val="baseline"/>
        <w:rPr>
          <w:rFonts w:ascii="ＭＳ 明朝" w:eastAsia="ＭＳ 明朝" w:hAnsi="ＭＳ 明朝" w:cs="ＭＳ 明朝"/>
          <w:color w:val="000000" w:themeColor="text1"/>
          <w:kern w:val="0"/>
          <w:szCs w:val="21"/>
        </w:rPr>
      </w:pPr>
      <w:r w:rsidRPr="00314000">
        <w:rPr>
          <w:rFonts w:ascii="ＭＳ 明朝" w:eastAsia="ＭＳ 明朝" w:hAnsi="ＭＳ 明朝" w:cs="ＭＳ 明朝"/>
          <w:color w:val="000000" w:themeColor="text1"/>
          <w:kern w:val="0"/>
          <w:szCs w:val="21"/>
        </w:rPr>
        <w:lastRenderedPageBreak/>
        <w:t>公印（代表者印）を押したPDFデータ</w:t>
      </w:r>
    </w:p>
    <w:p w14:paraId="03A23179" w14:textId="6F0C96DF" w:rsidR="0035531A" w:rsidRPr="00B43CD4" w:rsidRDefault="0035531A" w:rsidP="00B43CD4">
      <w:pPr>
        <w:pStyle w:val="aa"/>
        <w:numPr>
          <w:ilvl w:val="0"/>
          <w:numId w:val="4"/>
        </w:numPr>
        <w:ind w:leftChars="0"/>
        <w:rPr>
          <w:rFonts w:ascii="ＭＳ 明朝" w:eastAsia="ＭＳ 明朝" w:hAnsi="ＭＳ 明朝"/>
          <w:szCs w:val="21"/>
        </w:rPr>
      </w:pPr>
      <w:r w:rsidRPr="00B43CD4">
        <w:rPr>
          <w:rFonts w:ascii="ＭＳ 明朝" w:eastAsia="ＭＳ 明朝" w:hAnsi="ＭＳ 明朝"/>
          <w:szCs w:val="21"/>
        </w:rPr>
        <w:t>Excelデータ</w:t>
      </w:r>
    </w:p>
    <w:p w14:paraId="35BCA095" w14:textId="086ED67E" w:rsidR="00045568" w:rsidRPr="00B43CD4" w:rsidRDefault="00B43CD4" w:rsidP="00B43CD4">
      <w:pPr>
        <w:overflowPunct w:val="0"/>
        <w:ind w:firstLineChars="1250" w:firstLine="2552"/>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③ </w:t>
      </w:r>
      <w:r w:rsidR="0035531A" w:rsidRPr="00B43CD4">
        <w:rPr>
          <w:rFonts w:ascii="ＭＳ 明朝" w:eastAsia="ＭＳ 明朝" w:hAnsi="ＭＳ 明朝" w:cs="ＭＳ 明朝"/>
          <w:color w:val="000000" w:themeColor="text1"/>
          <w:kern w:val="0"/>
          <w:szCs w:val="21"/>
        </w:rPr>
        <w:t>原本を代表者会議に持参</w:t>
      </w:r>
    </w:p>
    <w:p w14:paraId="29FBEDAD" w14:textId="77777777" w:rsidR="0035531A" w:rsidRPr="00861DA3" w:rsidRDefault="0035531A" w:rsidP="0035531A">
      <w:pPr>
        <w:overflowPunct w:val="0"/>
        <w:ind w:firstLineChars="1200" w:firstLine="2450"/>
        <w:jc w:val="left"/>
        <w:textAlignment w:val="baseline"/>
        <w:rPr>
          <w:rFonts w:ascii="ＭＳ 明朝" w:eastAsia="ＭＳ 明朝" w:hAnsi="Times New Roman" w:cs="Times New Roman"/>
          <w:color w:val="000000" w:themeColor="text1"/>
          <w:kern w:val="0"/>
          <w:szCs w:val="21"/>
        </w:rPr>
      </w:pPr>
    </w:p>
    <w:p w14:paraId="1E88FF7A" w14:textId="013A768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ゴシック" w:eastAsia="ＭＳ 明朝" w:hAnsi="ＭＳ ゴシック" w:cs="ＭＳ ゴシック"/>
          <w:color w:val="000000" w:themeColor="text1"/>
          <w:kern w:val="0"/>
          <w:szCs w:val="21"/>
        </w:rPr>
        <w:t>15</w:t>
      </w:r>
      <w:r w:rsidRPr="00861DA3">
        <w:rPr>
          <w:rFonts w:ascii="ＭＳ 明朝" w:eastAsia="ＭＳ ゴシック" w:hAnsi="Times New Roman" w:cs="ＭＳ ゴシック" w:hint="eastAsia"/>
          <w:color w:val="000000" w:themeColor="text1"/>
          <w:kern w:val="0"/>
          <w:szCs w:val="21"/>
        </w:rPr>
        <w:t xml:space="preserve">　組</w:t>
      </w:r>
      <w:r w:rsidR="0034456D" w:rsidRPr="00861DA3">
        <w:rPr>
          <w:rFonts w:ascii="ＭＳ 明朝" w:eastAsia="ＭＳ ゴシック" w:hAnsi="Times New Roman" w:cs="ＭＳ ゴシック" w:hint="eastAsia"/>
          <w:color w:val="000000" w:themeColor="text1"/>
          <w:kern w:val="0"/>
          <w:szCs w:val="21"/>
        </w:rPr>
        <w:t xml:space="preserve"> </w:t>
      </w:r>
      <w:r w:rsidRPr="00861DA3">
        <w:rPr>
          <w:rFonts w:ascii="ＭＳ 明朝" w:eastAsia="ＭＳ ゴシック" w:hAnsi="Times New Roman" w:cs="ＭＳ ゴシック" w:hint="eastAsia"/>
          <w:color w:val="000000" w:themeColor="text1"/>
          <w:kern w:val="0"/>
          <w:szCs w:val="21"/>
        </w:rPr>
        <w:t>合</w:t>
      </w:r>
      <w:r w:rsidR="0034456D" w:rsidRPr="00861DA3">
        <w:rPr>
          <w:rFonts w:ascii="ＭＳ 明朝" w:eastAsia="ＭＳ ゴシック" w:hAnsi="Times New Roman" w:cs="ＭＳ ゴシック" w:hint="eastAsia"/>
          <w:color w:val="000000" w:themeColor="text1"/>
          <w:kern w:val="0"/>
          <w:szCs w:val="21"/>
        </w:rPr>
        <w:t xml:space="preserve"> </w:t>
      </w:r>
      <w:r w:rsidRPr="00861DA3">
        <w:rPr>
          <w:rFonts w:ascii="ＭＳ 明朝" w:eastAsia="ＭＳ ゴシック" w:hAnsi="Times New Roman" w:cs="ＭＳ ゴシック" w:hint="eastAsia"/>
          <w:color w:val="000000" w:themeColor="text1"/>
          <w:kern w:val="0"/>
          <w:szCs w:val="21"/>
        </w:rPr>
        <w:t>せ</w:t>
      </w:r>
      <w:r w:rsidRPr="00861DA3">
        <w:rPr>
          <w:rFonts w:ascii="ＭＳ 明朝" w:eastAsia="ＭＳ 明朝" w:hAnsi="ＭＳ 明朝" w:cs="ＭＳ 明朝" w:hint="eastAsia"/>
          <w:color w:val="000000" w:themeColor="text1"/>
          <w:kern w:val="0"/>
          <w:szCs w:val="21"/>
        </w:rPr>
        <w:t xml:space="preserve">　　</w:t>
      </w:r>
      <w:r w:rsidR="00435853" w:rsidRPr="00861DA3">
        <w:rPr>
          <w:rFonts w:ascii="ＭＳ 明朝" w:eastAsia="ＭＳ 明朝" w:hAnsi="ＭＳ 明朝" w:cs="ＭＳ 明朝" w:hint="eastAsia"/>
          <w:color w:val="000000" w:themeColor="text1"/>
          <w:kern w:val="0"/>
          <w:szCs w:val="21"/>
        </w:rPr>
        <w:t>令和</w:t>
      </w:r>
      <w:r w:rsidR="0035531A" w:rsidRPr="00861DA3">
        <w:rPr>
          <w:rFonts w:ascii="ＭＳ 明朝" w:eastAsia="ＭＳ 明朝" w:hAnsi="ＭＳ 明朝" w:cs="ＭＳ 明朝" w:hint="eastAsia"/>
          <w:color w:val="000000" w:themeColor="text1"/>
          <w:kern w:val="0"/>
          <w:szCs w:val="21"/>
        </w:rPr>
        <w:t>７年８月</w:t>
      </w:r>
      <w:r w:rsidR="00314000">
        <w:rPr>
          <w:rFonts w:ascii="ＭＳ 明朝" w:eastAsia="ＭＳ 明朝" w:hAnsi="ＭＳ 明朝" w:cs="ＭＳ 明朝" w:hint="eastAsia"/>
          <w:color w:val="000000" w:themeColor="text1"/>
          <w:kern w:val="0"/>
          <w:szCs w:val="21"/>
        </w:rPr>
        <w:t>６</w:t>
      </w:r>
      <w:r w:rsidRPr="00861DA3">
        <w:rPr>
          <w:rFonts w:ascii="ＭＳ 明朝" w:eastAsia="ＭＳ 明朝" w:hAnsi="ＭＳ 明朝" w:cs="ＭＳ 明朝" w:hint="eastAsia"/>
          <w:color w:val="000000" w:themeColor="text1"/>
          <w:kern w:val="0"/>
          <w:szCs w:val="21"/>
        </w:rPr>
        <w:t>日</w:t>
      </w:r>
      <w:r w:rsidRPr="00861DA3">
        <w:rPr>
          <w:rFonts w:ascii="ＭＳ 明朝" w:eastAsia="ＭＳ 明朝" w:hAnsi="ＭＳ 明朝" w:cs="ＭＳ 明朝"/>
          <w:color w:val="000000" w:themeColor="text1"/>
          <w:kern w:val="0"/>
          <w:szCs w:val="21"/>
        </w:rPr>
        <w:t>(</w:t>
      </w:r>
      <w:r w:rsidR="00314000">
        <w:rPr>
          <w:rFonts w:ascii="ＭＳ 明朝" w:eastAsia="ＭＳ 明朝" w:hAnsi="ＭＳ 明朝" w:cs="ＭＳ 明朝" w:hint="eastAsia"/>
          <w:color w:val="000000" w:themeColor="text1"/>
          <w:kern w:val="0"/>
          <w:szCs w:val="21"/>
        </w:rPr>
        <w:t>水</w:t>
      </w:r>
      <w:r w:rsidRPr="00861DA3">
        <w:rPr>
          <w:rFonts w:ascii="ＭＳ 明朝" w:eastAsia="ＭＳ 明朝" w:hAnsi="ＭＳ 明朝" w:cs="ＭＳ 明朝" w:hint="eastAsia"/>
          <w:color w:val="000000" w:themeColor="text1"/>
          <w:kern w:val="0"/>
          <w:szCs w:val="21"/>
        </w:rPr>
        <w:t>）</w:t>
      </w:r>
      <w:r w:rsidR="0035531A" w:rsidRPr="00861DA3">
        <w:rPr>
          <w:rFonts w:ascii="ＭＳ 明朝" w:eastAsia="ＭＳ 明朝" w:hAnsi="ＭＳ 明朝" w:cs="ＭＳ 明朝" w:hint="eastAsia"/>
          <w:color w:val="000000" w:themeColor="text1"/>
          <w:kern w:val="0"/>
          <w:szCs w:val="21"/>
        </w:rPr>
        <w:t>代表者会議</w:t>
      </w:r>
      <w:r w:rsidRPr="00861DA3">
        <w:rPr>
          <w:rFonts w:ascii="ＭＳ 明朝" w:eastAsia="ＭＳ 明朝" w:hAnsi="ＭＳ 明朝" w:cs="ＭＳ 明朝" w:hint="eastAsia"/>
          <w:color w:val="000000" w:themeColor="text1"/>
          <w:kern w:val="0"/>
          <w:szCs w:val="21"/>
        </w:rPr>
        <w:t>において、抽選し、決定する。</w:t>
      </w:r>
    </w:p>
    <w:p w14:paraId="08122072" w14:textId="77777777" w:rsidR="00C65688" w:rsidRPr="00314000" w:rsidRDefault="00C65688" w:rsidP="00875B51">
      <w:pPr>
        <w:overflowPunct w:val="0"/>
        <w:jc w:val="left"/>
        <w:textAlignment w:val="baseline"/>
        <w:rPr>
          <w:rFonts w:ascii="ＭＳ ゴシック" w:eastAsia="ＭＳ 明朝" w:hAnsi="ＭＳ ゴシック" w:cs="ＭＳ ゴシック"/>
          <w:color w:val="000000" w:themeColor="text1"/>
          <w:kern w:val="0"/>
          <w:szCs w:val="21"/>
        </w:rPr>
      </w:pPr>
    </w:p>
    <w:p w14:paraId="38D36CC2" w14:textId="00C86E70" w:rsidR="00E32478" w:rsidRPr="00861DA3"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861DA3">
        <w:rPr>
          <w:rFonts w:ascii="ＭＳ ゴシック" w:eastAsia="ＭＳ 明朝" w:hAnsi="ＭＳ ゴシック" w:cs="ＭＳ ゴシック"/>
          <w:color w:val="000000" w:themeColor="text1"/>
          <w:kern w:val="0"/>
          <w:szCs w:val="21"/>
        </w:rPr>
        <w:t>16</w:t>
      </w:r>
      <w:r w:rsidRPr="00861DA3">
        <w:rPr>
          <w:rFonts w:ascii="ＭＳ 明朝" w:eastAsia="ＭＳ ゴシック" w:hAnsi="Times New Roman" w:cs="ＭＳ ゴシック" w:hint="eastAsia"/>
          <w:color w:val="000000" w:themeColor="text1"/>
          <w:kern w:val="0"/>
          <w:szCs w:val="21"/>
        </w:rPr>
        <w:t xml:space="preserve">　会　　議</w:t>
      </w: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１</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 xml:space="preserve">　専門委員長会議　</w:t>
      </w:r>
      <w:r w:rsidR="0035531A" w:rsidRPr="00861DA3">
        <w:rPr>
          <w:rFonts w:ascii="ＭＳ 明朝" w:eastAsia="ＭＳ 明朝" w:hAnsi="ＭＳ 明朝" w:cs="ＭＳ 明朝" w:hint="eastAsia"/>
          <w:color w:val="000000" w:themeColor="text1"/>
          <w:kern w:val="0"/>
          <w:szCs w:val="21"/>
        </w:rPr>
        <w:t>令和７年８月</w:t>
      </w:r>
      <w:r w:rsidR="00314000">
        <w:rPr>
          <w:rFonts w:ascii="ＭＳ 明朝" w:eastAsia="ＭＳ 明朝" w:hAnsi="ＭＳ 明朝" w:cs="ＭＳ 明朝" w:hint="eastAsia"/>
          <w:color w:val="000000" w:themeColor="text1"/>
          <w:kern w:val="0"/>
          <w:szCs w:val="21"/>
        </w:rPr>
        <w:t>６</w:t>
      </w:r>
      <w:r w:rsidR="0035531A" w:rsidRPr="00861DA3">
        <w:rPr>
          <w:rFonts w:ascii="ＭＳ 明朝" w:eastAsia="ＭＳ 明朝" w:hAnsi="ＭＳ 明朝" w:cs="ＭＳ 明朝" w:hint="eastAsia"/>
          <w:color w:val="000000" w:themeColor="text1"/>
          <w:kern w:val="0"/>
          <w:szCs w:val="21"/>
        </w:rPr>
        <w:t>日</w:t>
      </w:r>
      <w:r w:rsidR="0035531A" w:rsidRPr="00861DA3">
        <w:rPr>
          <w:rFonts w:ascii="ＭＳ 明朝" w:eastAsia="ＭＳ 明朝" w:hAnsi="ＭＳ 明朝" w:cs="ＭＳ 明朝"/>
          <w:color w:val="000000" w:themeColor="text1"/>
          <w:kern w:val="0"/>
          <w:szCs w:val="21"/>
        </w:rPr>
        <w:t>(</w:t>
      </w:r>
      <w:r w:rsidR="00314000">
        <w:rPr>
          <w:rFonts w:ascii="ＭＳ 明朝" w:eastAsia="ＭＳ 明朝" w:hAnsi="ＭＳ 明朝" w:cs="ＭＳ 明朝" w:hint="eastAsia"/>
          <w:color w:val="000000" w:themeColor="text1"/>
          <w:kern w:val="0"/>
          <w:szCs w:val="21"/>
        </w:rPr>
        <w:t>水</w:t>
      </w:r>
      <w:r w:rsidR="0035531A" w:rsidRPr="00861DA3">
        <w:rPr>
          <w:rFonts w:ascii="ＭＳ 明朝" w:eastAsia="ＭＳ 明朝" w:hAnsi="ＭＳ 明朝" w:cs="ＭＳ 明朝"/>
          <w:color w:val="000000" w:themeColor="text1"/>
          <w:kern w:val="0"/>
          <w:szCs w:val="21"/>
        </w:rPr>
        <w:t>）</w:t>
      </w:r>
      <w:r w:rsidR="00C65688" w:rsidRPr="00861DA3">
        <w:rPr>
          <w:rFonts w:ascii="ＭＳ 明朝" w:eastAsia="ＭＳ 明朝" w:hAnsi="ＭＳ 明朝" w:cs="ＭＳ 明朝" w:hint="eastAsia"/>
          <w:color w:val="000000" w:themeColor="text1"/>
          <w:kern w:val="0"/>
          <w:szCs w:val="21"/>
        </w:rPr>
        <w:t>13：00～</w:t>
      </w:r>
    </w:p>
    <w:p w14:paraId="7D22D6BF" w14:textId="639D240F" w:rsidR="0035531A" w:rsidRPr="00861DA3" w:rsidRDefault="0035531A" w:rsidP="00E32478">
      <w:pPr>
        <w:overflowPunct w:val="0"/>
        <w:ind w:firstLineChars="1100" w:firstLine="2246"/>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ゼオンアリーナ周南</w:t>
      </w:r>
      <w:r w:rsidR="00875B51"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控室</w:t>
      </w:r>
      <w:r w:rsidR="00E32478" w:rsidRPr="00861DA3">
        <w:rPr>
          <w:rFonts w:ascii="ＭＳ 明朝" w:eastAsia="ＭＳ 明朝" w:hAnsi="ＭＳ 明朝" w:cs="ＭＳ 明朝" w:hint="eastAsia"/>
          <w:color w:val="000000" w:themeColor="text1"/>
          <w:kern w:val="0"/>
          <w:szCs w:val="21"/>
        </w:rPr>
        <w:t xml:space="preserve">  </w:t>
      </w:r>
      <w:r w:rsidR="00E32478" w:rsidRPr="00861DA3">
        <w:rPr>
          <w:rFonts w:ascii="ＭＳ 明朝" w:eastAsia="ＭＳ 明朝" w:hAnsi="Times New Roman" w:cs="Times New Roman"/>
          <w:color w:val="000000" w:themeColor="text1"/>
          <w:kern w:val="0"/>
          <w:szCs w:val="21"/>
        </w:rPr>
        <w:t>周南市周南市大字徳山10427番地</w:t>
      </w:r>
    </w:p>
    <w:p w14:paraId="160D59E9" w14:textId="620EFEBF" w:rsidR="00E32478" w:rsidRPr="00861DA3" w:rsidRDefault="00875B51" w:rsidP="00C62DAF">
      <w:pPr>
        <w:overflowPunct w:val="0"/>
        <w:ind w:left="2246" w:hangingChars="1100" w:hanging="2246"/>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２</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 xml:space="preserve">　審判会議　</w:t>
      </w:r>
      <w:r w:rsidRPr="00861DA3">
        <w:rPr>
          <w:rFonts w:ascii="ＭＳ 明朝" w:eastAsia="ＭＳ 明朝" w:hAnsi="ＭＳ 明朝" w:cs="ＭＳ 明朝"/>
          <w:color w:val="000000" w:themeColor="text1"/>
          <w:kern w:val="0"/>
          <w:szCs w:val="21"/>
        </w:rPr>
        <w:t xml:space="preserve"> </w:t>
      </w:r>
      <w:r w:rsidR="0035531A" w:rsidRPr="00861DA3">
        <w:rPr>
          <w:rFonts w:ascii="ＭＳ 明朝" w:eastAsia="ＭＳ 明朝" w:hAnsi="ＭＳ 明朝" w:cs="ＭＳ 明朝" w:hint="eastAsia"/>
          <w:color w:val="000000" w:themeColor="text1"/>
          <w:kern w:val="0"/>
          <w:szCs w:val="21"/>
        </w:rPr>
        <w:t>令和７年８月</w:t>
      </w:r>
      <w:r w:rsidR="00314000">
        <w:rPr>
          <w:rFonts w:ascii="ＭＳ 明朝" w:eastAsia="ＭＳ 明朝" w:hAnsi="ＭＳ 明朝" w:cs="ＭＳ 明朝" w:hint="eastAsia"/>
          <w:color w:val="000000" w:themeColor="text1"/>
          <w:kern w:val="0"/>
          <w:szCs w:val="21"/>
        </w:rPr>
        <w:t>６</w:t>
      </w:r>
      <w:r w:rsidR="0035531A" w:rsidRPr="00861DA3">
        <w:rPr>
          <w:rFonts w:ascii="ＭＳ 明朝" w:eastAsia="ＭＳ 明朝" w:hAnsi="ＭＳ 明朝" w:cs="ＭＳ 明朝" w:hint="eastAsia"/>
          <w:color w:val="000000" w:themeColor="text1"/>
          <w:kern w:val="0"/>
          <w:szCs w:val="21"/>
        </w:rPr>
        <w:t>日</w:t>
      </w:r>
      <w:r w:rsidR="0035531A" w:rsidRPr="00861DA3">
        <w:rPr>
          <w:rFonts w:ascii="ＭＳ 明朝" w:eastAsia="ＭＳ 明朝" w:hAnsi="ＭＳ 明朝" w:cs="ＭＳ 明朝"/>
          <w:color w:val="000000" w:themeColor="text1"/>
          <w:kern w:val="0"/>
          <w:szCs w:val="21"/>
        </w:rPr>
        <w:t>(</w:t>
      </w:r>
      <w:r w:rsidR="00314000">
        <w:rPr>
          <w:rFonts w:ascii="ＭＳ 明朝" w:eastAsia="ＭＳ 明朝" w:hAnsi="ＭＳ 明朝" w:cs="ＭＳ 明朝" w:hint="eastAsia"/>
          <w:color w:val="000000" w:themeColor="text1"/>
          <w:kern w:val="0"/>
          <w:szCs w:val="21"/>
        </w:rPr>
        <w:t>水</w:t>
      </w:r>
      <w:r w:rsidR="0035531A" w:rsidRPr="00861DA3">
        <w:rPr>
          <w:rFonts w:ascii="ＭＳ 明朝" w:eastAsia="ＭＳ 明朝" w:hAnsi="ＭＳ 明朝" w:cs="ＭＳ 明朝"/>
          <w:color w:val="000000" w:themeColor="text1"/>
          <w:kern w:val="0"/>
          <w:szCs w:val="21"/>
        </w:rPr>
        <w:t>）</w:t>
      </w:r>
      <w:r w:rsidR="00E32478" w:rsidRPr="00861DA3">
        <w:rPr>
          <w:rFonts w:ascii="ＭＳ 明朝" w:eastAsia="ＭＳ 明朝" w:hAnsi="ＭＳ 明朝" w:cs="ＭＳ 明朝" w:hint="eastAsia"/>
          <w:color w:val="000000" w:themeColor="text1"/>
          <w:kern w:val="0"/>
          <w:szCs w:val="21"/>
        </w:rPr>
        <w:t>14：00～</w:t>
      </w:r>
    </w:p>
    <w:p w14:paraId="1E09A2D3" w14:textId="2C442315" w:rsidR="0035531A" w:rsidRPr="00861DA3" w:rsidRDefault="0035531A" w:rsidP="00E32478">
      <w:pPr>
        <w:overflowPunct w:val="0"/>
        <w:ind w:leftChars="1100" w:left="2246" w:firstLineChars="50" w:firstLine="102"/>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color w:val="000000" w:themeColor="text1"/>
          <w:kern w:val="0"/>
          <w:szCs w:val="21"/>
        </w:rPr>
        <w:t>ゼオンアリーナ周南</w:t>
      </w:r>
      <w:r w:rsidR="00C65688"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カル</w:t>
      </w:r>
      <w:r w:rsidR="00C62DAF" w:rsidRPr="00861DA3">
        <w:rPr>
          <w:rFonts w:ascii="ＭＳ 明朝" w:eastAsia="ＭＳ 明朝" w:hAnsi="ＭＳ 明朝" w:cs="ＭＳ 明朝" w:hint="eastAsia"/>
          <w:color w:val="000000" w:themeColor="text1"/>
          <w:kern w:val="0"/>
          <w:szCs w:val="21"/>
        </w:rPr>
        <w:t>チャ</w:t>
      </w:r>
      <w:r w:rsidRPr="00861DA3">
        <w:rPr>
          <w:rFonts w:ascii="ＭＳ 明朝" w:eastAsia="ＭＳ 明朝" w:hAnsi="ＭＳ 明朝" w:cs="ＭＳ 明朝" w:hint="eastAsia"/>
          <w:color w:val="000000" w:themeColor="text1"/>
          <w:kern w:val="0"/>
          <w:szCs w:val="21"/>
        </w:rPr>
        <w:t>ールーム</w:t>
      </w:r>
      <w:r w:rsidR="00C65688" w:rsidRPr="00861DA3">
        <w:rPr>
          <w:rFonts w:ascii="ＭＳ 明朝" w:eastAsia="ＭＳ 明朝" w:hAnsi="ＭＳ 明朝" w:cs="ＭＳ 明朝" w:hint="eastAsia"/>
          <w:color w:val="000000" w:themeColor="text1"/>
          <w:kern w:val="0"/>
          <w:szCs w:val="21"/>
        </w:rPr>
        <w:t xml:space="preserve">　</w:t>
      </w:r>
    </w:p>
    <w:p w14:paraId="07E3F5F2" w14:textId="4D71DF19" w:rsidR="00E32478" w:rsidRPr="00861DA3" w:rsidRDefault="0035531A" w:rsidP="00C65688">
      <w:pPr>
        <w:overflowPunct w:val="0"/>
        <w:ind w:left="2246" w:hangingChars="1100" w:hanging="2246"/>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（３）</w:t>
      </w:r>
      <w:r w:rsidR="00E32478"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代表者会議</w:t>
      </w:r>
      <w:r w:rsidRPr="00861DA3">
        <w:rPr>
          <w:rFonts w:ascii="ＭＳ 明朝" w:eastAsia="ＭＳ 明朝" w:hAnsi="Times New Roman" w:cs="Times New Roman"/>
          <w:color w:val="000000" w:themeColor="text1"/>
          <w:kern w:val="0"/>
          <w:szCs w:val="21"/>
        </w:rPr>
        <w:t xml:space="preserve"> </w:t>
      </w:r>
      <w:r w:rsidR="00C65688" w:rsidRPr="00861DA3">
        <w:rPr>
          <w:rFonts w:ascii="ＭＳ 明朝" w:eastAsia="ＭＳ 明朝" w:hAnsi="Times New Roman" w:cs="Times New Roman" w:hint="eastAsia"/>
          <w:color w:val="000000" w:themeColor="text1"/>
          <w:kern w:val="0"/>
          <w:szCs w:val="21"/>
        </w:rPr>
        <w:t xml:space="preserve">　令和７年８月</w:t>
      </w:r>
      <w:r w:rsidR="00314000">
        <w:rPr>
          <w:rFonts w:ascii="ＭＳ 明朝" w:eastAsia="ＭＳ 明朝" w:hAnsi="Times New Roman" w:cs="Times New Roman" w:hint="eastAsia"/>
          <w:color w:val="000000" w:themeColor="text1"/>
          <w:kern w:val="0"/>
          <w:szCs w:val="21"/>
        </w:rPr>
        <w:t>６</w:t>
      </w:r>
      <w:r w:rsidR="00C65688" w:rsidRPr="00861DA3">
        <w:rPr>
          <w:rFonts w:ascii="ＭＳ 明朝" w:eastAsia="ＭＳ 明朝" w:hAnsi="Times New Roman" w:cs="Times New Roman" w:hint="eastAsia"/>
          <w:color w:val="000000" w:themeColor="text1"/>
          <w:kern w:val="0"/>
          <w:szCs w:val="21"/>
        </w:rPr>
        <w:t>日</w:t>
      </w:r>
      <w:r w:rsidR="00C65688" w:rsidRPr="00861DA3">
        <w:rPr>
          <w:rFonts w:ascii="ＭＳ 明朝" w:eastAsia="ＭＳ 明朝" w:hAnsi="Times New Roman" w:cs="Times New Roman"/>
          <w:color w:val="000000" w:themeColor="text1"/>
          <w:kern w:val="0"/>
          <w:szCs w:val="21"/>
        </w:rPr>
        <w:t>(</w:t>
      </w:r>
      <w:r w:rsidR="00314000">
        <w:rPr>
          <w:rFonts w:ascii="ＭＳ 明朝" w:eastAsia="ＭＳ 明朝" w:hAnsi="Times New Roman" w:cs="Times New Roman" w:hint="eastAsia"/>
          <w:color w:val="000000" w:themeColor="text1"/>
          <w:kern w:val="0"/>
          <w:szCs w:val="21"/>
        </w:rPr>
        <w:t>水</w:t>
      </w:r>
      <w:r w:rsidR="00C65688" w:rsidRPr="00861DA3">
        <w:rPr>
          <w:rFonts w:ascii="ＭＳ 明朝" w:eastAsia="ＭＳ 明朝" w:hAnsi="Times New Roman" w:cs="Times New Roman"/>
          <w:color w:val="000000" w:themeColor="text1"/>
          <w:kern w:val="0"/>
          <w:szCs w:val="21"/>
        </w:rPr>
        <w:t>）1</w:t>
      </w:r>
      <w:r w:rsidR="00C65688" w:rsidRPr="00861DA3">
        <w:rPr>
          <w:rFonts w:ascii="ＭＳ 明朝" w:eastAsia="ＭＳ 明朝" w:hAnsi="Times New Roman" w:cs="Times New Roman" w:hint="eastAsia"/>
          <w:color w:val="000000" w:themeColor="text1"/>
          <w:kern w:val="0"/>
          <w:szCs w:val="21"/>
        </w:rPr>
        <w:t>5</w:t>
      </w:r>
      <w:r w:rsidR="00C65688" w:rsidRPr="00861DA3">
        <w:rPr>
          <w:rFonts w:ascii="ＭＳ 明朝" w:eastAsia="ＭＳ 明朝" w:hAnsi="Times New Roman" w:cs="Times New Roman"/>
          <w:color w:val="000000" w:themeColor="text1"/>
          <w:kern w:val="0"/>
          <w:szCs w:val="21"/>
        </w:rPr>
        <w:t>：00</w:t>
      </w:r>
      <w:r w:rsidR="00C65688" w:rsidRPr="00861DA3">
        <w:rPr>
          <w:rFonts w:ascii="ＭＳ 明朝" w:eastAsia="ＭＳ 明朝" w:hAnsi="Times New Roman" w:cs="Times New Roman" w:hint="eastAsia"/>
          <w:color w:val="000000" w:themeColor="text1"/>
          <w:kern w:val="0"/>
          <w:szCs w:val="21"/>
        </w:rPr>
        <w:t xml:space="preserve">～　</w:t>
      </w:r>
    </w:p>
    <w:p w14:paraId="59D123C6" w14:textId="77218D81" w:rsidR="00875B51" w:rsidRPr="00861DA3" w:rsidRDefault="00E32478" w:rsidP="00861DA3">
      <w:pPr>
        <w:overflowPunct w:val="0"/>
        <w:ind w:leftChars="1100" w:left="2246" w:firstLineChars="50" w:firstLine="102"/>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Times New Roman" w:cs="Times New Roman"/>
          <w:color w:val="000000" w:themeColor="text1"/>
          <w:kern w:val="0"/>
          <w:szCs w:val="21"/>
        </w:rPr>
        <w:t>ゼオンアリーナ周南</w:t>
      </w:r>
      <w:r w:rsidRPr="00861DA3">
        <w:rPr>
          <w:rFonts w:ascii="ＭＳ 明朝" w:eastAsia="ＭＳ 明朝" w:hAnsi="Times New Roman" w:cs="Times New Roman" w:hint="eastAsia"/>
          <w:color w:val="000000" w:themeColor="text1"/>
          <w:kern w:val="0"/>
          <w:szCs w:val="21"/>
        </w:rPr>
        <w:t xml:space="preserve"> </w:t>
      </w:r>
      <w:r w:rsidR="00C65688" w:rsidRPr="00861DA3">
        <w:rPr>
          <w:rFonts w:ascii="ＭＳ 明朝" w:eastAsia="ＭＳ 明朝" w:hAnsi="Times New Roman" w:cs="Times New Roman"/>
          <w:color w:val="000000" w:themeColor="text1"/>
          <w:kern w:val="0"/>
          <w:szCs w:val="21"/>
        </w:rPr>
        <w:t xml:space="preserve">カルチャールーム　　</w:t>
      </w:r>
    </w:p>
    <w:p w14:paraId="797779E4" w14:textId="77777777" w:rsidR="00C65688" w:rsidRPr="00861DA3" w:rsidRDefault="00C65688" w:rsidP="00875B51">
      <w:pPr>
        <w:overflowPunct w:val="0"/>
        <w:jc w:val="left"/>
        <w:textAlignment w:val="baseline"/>
        <w:rPr>
          <w:rFonts w:ascii="ＭＳ ゴシック" w:eastAsia="ＭＳ 明朝" w:hAnsi="ＭＳ ゴシック" w:cs="ＭＳ ゴシック"/>
          <w:color w:val="000000" w:themeColor="text1"/>
          <w:kern w:val="0"/>
          <w:szCs w:val="21"/>
        </w:rPr>
      </w:pPr>
    </w:p>
    <w:p w14:paraId="10A520FC" w14:textId="3A736F09" w:rsidR="00045568" w:rsidRPr="00861DA3"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861DA3">
        <w:rPr>
          <w:rFonts w:ascii="ＭＳ ゴシック" w:eastAsia="ＭＳ 明朝" w:hAnsi="ＭＳ ゴシック" w:cs="ＭＳ ゴシック"/>
          <w:color w:val="000000" w:themeColor="text1"/>
          <w:kern w:val="0"/>
          <w:szCs w:val="21"/>
        </w:rPr>
        <w:t>17</w:t>
      </w:r>
      <w:r w:rsidRPr="00861DA3">
        <w:rPr>
          <w:rFonts w:ascii="ＭＳ 明朝" w:eastAsia="ＭＳ ゴシック" w:hAnsi="Times New Roman" w:cs="ＭＳ ゴシック" w:hint="eastAsia"/>
          <w:color w:val="000000" w:themeColor="text1"/>
          <w:kern w:val="0"/>
          <w:szCs w:val="21"/>
        </w:rPr>
        <w:t xml:space="preserve">　宿　　泊</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大会出場者（登録選手および引率者）は、必ず大会実行委員会を通じて宿泊申込</w:t>
      </w:r>
    </w:p>
    <w:p w14:paraId="40B2F0FF" w14:textId="6666CBCB"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00532A03"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みを行うこと。大会中の連絡等については宿舎を通じて行い、宿泊をしないところ</w:t>
      </w:r>
    </w:p>
    <w:p w14:paraId="2BD4468C" w14:textId="562627B0"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00532A03"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については学校に連絡する。</w:t>
      </w:r>
    </w:p>
    <w:p w14:paraId="09A32F85" w14:textId="7777777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詳細は、別紙宿泊要項参照のこと。</w:t>
      </w:r>
    </w:p>
    <w:p w14:paraId="5462BFCE" w14:textId="77777777" w:rsidR="007167D9" w:rsidRPr="00861DA3" w:rsidRDefault="007167D9" w:rsidP="00875B51">
      <w:pPr>
        <w:overflowPunct w:val="0"/>
        <w:jc w:val="left"/>
        <w:textAlignment w:val="baseline"/>
        <w:rPr>
          <w:rFonts w:ascii="ＭＳ 明朝" w:eastAsia="ＭＳ 明朝" w:hAnsi="Times New Roman" w:cs="Times New Roman"/>
          <w:color w:val="000000" w:themeColor="text1"/>
          <w:kern w:val="0"/>
          <w:szCs w:val="21"/>
        </w:rPr>
      </w:pPr>
    </w:p>
    <w:p w14:paraId="6B652E68" w14:textId="7777777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ゴシック" w:eastAsia="ＭＳ 明朝" w:hAnsi="ＭＳ ゴシック" w:cs="ＭＳ ゴシック"/>
          <w:color w:val="000000" w:themeColor="text1"/>
          <w:kern w:val="0"/>
          <w:szCs w:val="21"/>
        </w:rPr>
        <w:t>18</w:t>
      </w:r>
      <w:r w:rsidRPr="00861DA3">
        <w:rPr>
          <w:rFonts w:ascii="ＭＳ 明朝" w:eastAsia="ＭＳ ゴシック" w:hAnsi="Times New Roman" w:cs="ＭＳ ゴシック" w:hint="eastAsia"/>
          <w:color w:val="000000" w:themeColor="text1"/>
          <w:kern w:val="0"/>
          <w:szCs w:val="21"/>
        </w:rPr>
        <w:t xml:space="preserve">　そ</w:t>
      </w:r>
      <w:r w:rsidRPr="00861DA3">
        <w:rPr>
          <w:rFonts w:ascii="ＭＳ ゴシック" w:eastAsia="ＭＳ 明朝" w:hAnsi="ＭＳ ゴシック" w:cs="ＭＳ ゴシック"/>
          <w:color w:val="000000" w:themeColor="text1"/>
          <w:kern w:val="0"/>
          <w:szCs w:val="21"/>
        </w:rPr>
        <w:t xml:space="preserve"> </w:t>
      </w:r>
      <w:r w:rsidRPr="00861DA3">
        <w:rPr>
          <w:rFonts w:ascii="ＭＳ 明朝" w:eastAsia="ＭＳ ゴシック" w:hAnsi="Times New Roman" w:cs="ＭＳ ゴシック" w:hint="eastAsia"/>
          <w:color w:val="000000" w:themeColor="text1"/>
          <w:kern w:val="0"/>
          <w:szCs w:val="21"/>
        </w:rPr>
        <w:t>の</w:t>
      </w:r>
      <w:r w:rsidRPr="00861DA3">
        <w:rPr>
          <w:rFonts w:ascii="ＭＳ ゴシック" w:eastAsia="ＭＳ 明朝" w:hAnsi="ＭＳ ゴシック" w:cs="ＭＳ ゴシック"/>
          <w:color w:val="000000" w:themeColor="text1"/>
          <w:kern w:val="0"/>
          <w:szCs w:val="21"/>
        </w:rPr>
        <w:t xml:space="preserve"> </w:t>
      </w:r>
      <w:r w:rsidRPr="00861DA3">
        <w:rPr>
          <w:rFonts w:ascii="ＭＳ 明朝" w:eastAsia="ＭＳ ゴシック" w:hAnsi="Times New Roman" w:cs="ＭＳ ゴシック" w:hint="eastAsia"/>
          <w:color w:val="000000" w:themeColor="text1"/>
          <w:kern w:val="0"/>
          <w:szCs w:val="21"/>
        </w:rPr>
        <w:t>他</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１</w:t>
      </w:r>
      <w:r w:rsidRPr="00861DA3">
        <w:rPr>
          <w:rFonts w:ascii="ＭＳ 明朝" w:eastAsia="ＭＳ 明朝" w:hAnsi="ＭＳ 明朝" w:cs="ＭＳ 明朝"/>
          <w:color w:val="000000" w:themeColor="text1"/>
          <w:kern w:val="0"/>
          <w:szCs w:val="21"/>
        </w:rPr>
        <w:t>)</w:t>
      </w:r>
      <w:r w:rsidRPr="00861DA3">
        <w:rPr>
          <w:rFonts w:ascii="ＭＳ 明朝" w:eastAsia="ＭＳ 明朝" w:hAnsi="ＭＳ 明朝" w:cs="ＭＳ 明朝" w:hint="eastAsia"/>
          <w:color w:val="000000" w:themeColor="text1"/>
          <w:kern w:val="0"/>
          <w:szCs w:val="21"/>
        </w:rPr>
        <w:t xml:space="preserve">　競技中の疾病、傷害については、応急処置をする。</w:t>
      </w:r>
    </w:p>
    <w:p w14:paraId="23B22D31" w14:textId="7C3B6F6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（２）</w:t>
      </w:r>
      <w:r w:rsidRPr="00861DA3">
        <w:rPr>
          <w:rFonts w:ascii="ＭＳ 明朝" w:eastAsia="ＭＳ 明朝" w:hAnsi="ＭＳ 明朝" w:cs="ＭＳ 明朝"/>
          <w:color w:val="000000" w:themeColor="text1"/>
          <w:kern w:val="0"/>
          <w:szCs w:val="21"/>
        </w:rPr>
        <w:t xml:space="preserve"> </w:t>
      </w:r>
      <w:r w:rsidR="00C65688" w:rsidRPr="00861DA3">
        <w:rPr>
          <w:rFonts w:ascii="ＭＳ 明朝" w:eastAsia="ＭＳ 明朝" w:hAnsi="ＭＳ 明朝" w:cs="ＭＳ 明朝" w:hint="eastAsia"/>
          <w:color w:val="000000" w:themeColor="text1"/>
          <w:kern w:val="0"/>
          <w:szCs w:val="21"/>
        </w:rPr>
        <w:t>中国大会で１位と２位のチームが</w:t>
      </w:r>
      <w:r w:rsidRPr="00861DA3">
        <w:rPr>
          <w:rFonts w:ascii="ＭＳ 明朝" w:eastAsia="ＭＳ 明朝" w:hAnsi="ＭＳ 明朝" w:cs="ＭＳ 明朝" w:hint="eastAsia"/>
          <w:color w:val="000000" w:themeColor="text1"/>
          <w:kern w:val="0"/>
          <w:szCs w:val="21"/>
        </w:rPr>
        <w:t>全国大会</w:t>
      </w:r>
      <w:r w:rsidR="00C65688" w:rsidRPr="00861DA3">
        <w:rPr>
          <w:rFonts w:ascii="ＭＳ 明朝" w:eastAsia="ＭＳ 明朝" w:hAnsi="ＭＳ 明朝" w:cs="ＭＳ 明朝" w:hint="eastAsia"/>
          <w:color w:val="000000" w:themeColor="text1"/>
          <w:kern w:val="0"/>
          <w:szCs w:val="21"/>
        </w:rPr>
        <w:t>に</w:t>
      </w:r>
      <w:r w:rsidRPr="00861DA3">
        <w:rPr>
          <w:rFonts w:ascii="ＭＳ 明朝" w:eastAsia="ＭＳ 明朝" w:hAnsi="ＭＳ 明朝" w:cs="ＭＳ 明朝" w:hint="eastAsia"/>
          <w:color w:val="000000" w:themeColor="text1"/>
          <w:kern w:val="0"/>
          <w:szCs w:val="21"/>
        </w:rPr>
        <w:t>出場</w:t>
      </w:r>
      <w:r w:rsidR="00C65688" w:rsidRPr="00861DA3">
        <w:rPr>
          <w:rFonts w:ascii="ＭＳ 明朝" w:eastAsia="ＭＳ 明朝" w:hAnsi="ＭＳ 明朝" w:cs="ＭＳ 明朝" w:hint="eastAsia"/>
          <w:color w:val="000000" w:themeColor="text1"/>
          <w:kern w:val="0"/>
          <w:szCs w:val="21"/>
        </w:rPr>
        <w:t>することができる。</w:t>
      </w:r>
    </w:p>
    <w:p w14:paraId="057C6960" w14:textId="7777777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（３）</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中国大会の競技開催期間は２日間以内となっているが、天候等の関係で</w:t>
      </w:r>
    </w:p>
    <w:p w14:paraId="3637CE95" w14:textId="334383E1" w:rsidR="00532A03"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順延または競技方法の変更もあり得る。</w:t>
      </w:r>
    </w:p>
    <w:p w14:paraId="2EBE0830" w14:textId="77777777" w:rsidR="00A84957" w:rsidRPr="00861DA3" w:rsidRDefault="00875B51" w:rsidP="00A84957">
      <w:pPr>
        <w:overflowPunct w:val="0"/>
        <w:spacing w:line="320" w:lineRule="exact"/>
        <w:ind w:firstLineChars="750" w:firstLine="1531"/>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（４）</w:t>
      </w:r>
      <w:r w:rsidRPr="00861DA3">
        <w:rPr>
          <w:rFonts w:ascii="ＭＳ 明朝" w:eastAsia="ＭＳ 明朝" w:hAnsi="ＭＳ 明朝" w:cs="ＭＳ 明朝"/>
          <w:color w:val="000000" w:themeColor="text1"/>
          <w:kern w:val="0"/>
          <w:szCs w:val="21"/>
        </w:rPr>
        <w:t xml:space="preserve"> </w:t>
      </w:r>
      <w:r w:rsidR="00A84957" w:rsidRPr="00861DA3">
        <w:rPr>
          <w:rFonts w:ascii="ＭＳ 明朝" w:eastAsia="ＭＳ 明朝" w:hAnsi="ＭＳ 明朝" w:cs="ＭＳ 明朝" w:hint="eastAsia"/>
          <w:color w:val="000000" w:themeColor="text1"/>
          <w:kern w:val="0"/>
          <w:szCs w:val="21"/>
        </w:rPr>
        <w:t>万が一、大会が会期内に全く開催できない場合は、別日程は設けず中止とす</w:t>
      </w:r>
    </w:p>
    <w:p w14:paraId="407B3919" w14:textId="57B31558" w:rsidR="00A84957" w:rsidRPr="00861DA3" w:rsidRDefault="00A84957" w:rsidP="00A84957">
      <w:pPr>
        <w:overflowPunct w:val="0"/>
        <w:spacing w:line="320" w:lineRule="exact"/>
        <w:ind w:firstLineChars="1100" w:firstLine="2246"/>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る。</w:t>
      </w:r>
      <w:r w:rsidR="00875B51" w:rsidRPr="00861DA3">
        <w:rPr>
          <w:rFonts w:ascii="ＭＳ 明朝" w:eastAsia="ＭＳ 明朝" w:hAnsi="ＭＳ 明朝" w:cs="ＭＳ 明朝" w:hint="eastAsia"/>
          <w:color w:val="000000" w:themeColor="text1"/>
          <w:kern w:val="0"/>
          <w:szCs w:val="21"/>
        </w:rPr>
        <w:t>（詳細は「</w:t>
      </w:r>
      <w:r w:rsidR="00435853" w:rsidRPr="00861DA3">
        <w:rPr>
          <w:rFonts w:ascii="ＭＳ 明朝" w:eastAsia="ＭＳ 明朝" w:hAnsi="ＭＳ 明朝" w:cs="ＭＳ 明朝" w:hint="eastAsia"/>
          <w:color w:val="000000" w:themeColor="text1"/>
          <w:kern w:val="0"/>
          <w:szCs w:val="21"/>
        </w:rPr>
        <w:t>令和</w:t>
      </w:r>
      <w:r w:rsidR="00C65688" w:rsidRPr="00861DA3">
        <w:rPr>
          <w:rFonts w:ascii="ＭＳ 明朝" w:eastAsia="ＭＳ 明朝" w:hAnsi="ＭＳ 明朝" w:cs="ＭＳ 明朝" w:hint="eastAsia"/>
          <w:color w:val="000000" w:themeColor="text1"/>
          <w:kern w:val="0"/>
          <w:szCs w:val="21"/>
        </w:rPr>
        <w:t>７</w:t>
      </w:r>
      <w:r w:rsidR="00230EB5" w:rsidRPr="00861DA3">
        <w:rPr>
          <w:rFonts w:ascii="ＭＳ 明朝" w:eastAsia="ＭＳ 明朝" w:hAnsi="ＭＳ 明朝" w:cs="ＭＳ 明朝" w:hint="eastAsia"/>
          <w:color w:val="000000" w:themeColor="text1"/>
          <w:kern w:val="0"/>
          <w:szCs w:val="21"/>
        </w:rPr>
        <w:t>年度</w:t>
      </w:r>
      <w:r w:rsidR="00875B51" w:rsidRPr="00861DA3">
        <w:rPr>
          <w:rFonts w:ascii="ＭＳ 明朝" w:eastAsia="ＭＳ 明朝" w:hAnsi="ＭＳ 明朝" w:cs="ＭＳ 明朝" w:hint="eastAsia"/>
          <w:color w:val="000000" w:themeColor="text1"/>
          <w:kern w:val="0"/>
          <w:szCs w:val="21"/>
        </w:rPr>
        <w:t xml:space="preserve">　中国中学校体育連盟　役員理事名簿　規約・諸</w:t>
      </w:r>
    </w:p>
    <w:p w14:paraId="3E53F2C1" w14:textId="7CDCF463" w:rsidR="00875B51" w:rsidRPr="00861DA3" w:rsidRDefault="00A84957" w:rsidP="00A84957">
      <w:pPr>
        <w:overflowPunct w:val="0"/>
        <w:spacing w:line="320" w:lineRule="exact"/>
        <w:ind w:firstLineChars="1100" w:firstLine="2246"/>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規</w:t>
      </w:r>
      <w:r w:rsidR="00875B51" w:rsidRPr="00861DA3">
        <w:rPr>
          <w:rFonts w:ascii="ＭＳ 明朝" w:eastAsia="ＭＳ 明朝" w:hAnsi="ＭＳ 明朝" w:cs="ＭＳ 明朝" w:hint="eastAsia"/>
          <w:color w:val="000000" w:themeColor="text1"/>
          <w:kern w:val="0"/>
          <w:szCs w:val="21"/>
        </w:rPr>
        <w:t>程」による）</w:t>
      </w:r>
    </w:p>
    <w:p w14:paraId="3594B473" w14:textId="7777777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（５）</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万が一、大会が中止となった場合は、大会負担金は返金する。</w:t>
      </w:r>
    </w:p>
    <w:p w14:paraId="24DB6D8E" w14:textId="77777777" w:rsidR="00875B51" w:rsidRPr="00312021" w:rsidRDefault="00875B51" w:rsidP="00875B51">
      <w:pPr>
        <w:overflowPunct w:val="0"/>
        <w:jc w:val="left"/>
        <w:textAlignment w:val="baseline"/>
        <w:rPr>
          <w:rFonts w:ascii="ＭＳ 明朝" w:eastAsia="ＭＳ 明朝" w:hAnsi="Times New Roman" w:cs="Times New Roman"/>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 xml:space="preserve">　　　</w:t>
      </w:r>
      <w:r w:rsidRPr="00312021">
        <w:rPr>
          <w:rFonts w:ascii="ＭＳ 明朝" w:eastAsia="ＭＳ 明朝" w:hAnsi="ＭＳ 明朝" w:cs="ＭＳ 明朝" w:hint="eastAsia"/>
          <w:color w:val="000000" w:themeColor="text1"/>
          <w:kern w:val="0"/>
          <w:szCs w:val="21"/>
        </w:rPr>
        <w:t>ただし、全額返金できない場合がある。</w:t>
      </w:r>
      <w:r w:rsidRPr="00312021">
        <w:rPr>
          <w:rFonts w:ascii="ＭＳ 明朝" w:eastAsia="ＭＳ 明朝" w:hAnsi="ＭＳ 明朝" w:cs="ＭＳ 明朝"/>
          <w:color w:val="000000" w:themeColor="text1"/>
          <w:kern w:val="0"/>
          <w:szCs w:val="21"/>
        </w:rPr>
        <w:t xml:space="preserve">  </w:t>
      </w:r>
    </w:p>
    <w:p w14:paraId="1106A8E5" w14:textId="55B0CD60" w:rsidR="00B53601" w:rsidRPr="00861DA3" w:rsidRDefault="00875B51" w:rsidP="00875B51">
      <w:pPr>
        <w:overflowPunct w:val="0"/>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（詳細は「</w:t>
      </w:r>
      <w:r w:rsidR="00435853" w:rsidRPr="00861DA3">
        <w:rPr>
          <w:rFonts w:ascii="ＭＳ 明朝" w:eastAsia="ＭＳ 明朝" w:hAnsi="ＭＳ 明朝" w:cs="ＭＳ 明朝" w:hint="eastAsia"/>
          <w:color w:val="000000" w:themeColor="text1"/>
          <w:kern w:val="0"/>
          <w:szCs w:val="21"/>
        </w:rPr>
        <w:t>令和</w:t>
      </w:r>
      <w:r w:rsidR="00C65688" w:rsidRPr="00861DA3">
        <w:rPr>
          <w:rFonts w:ascii="ＭＳ 明朝" w:eastAsia="ＭＳ 明朝" w:hAnsi="ＭＳ 明朝" w:cs="ＭＳ 明朝" w:hint="eastAsia"/>
          <w:color w:val="000000" w:themeColor="text1"/>
          <w:kern w:val="0"/>
          <w:szCs w:val="21"/>
        </w:rPr>
        <w:t>７</w:t>
      </w:r>
      <w:r w:rsidR="00230EB5" w:rsidRPr="00861DA3">
        <w:rPr>
          <w:rFonts w:ascii="ＭＳ 明朝" w:eastAsia="ＭＳ 明朝" w:hAnsi="ＭＳ 明朝" w:cs="ＭＳ 明朝" w:hint="eastAsia"/>
          <w:color w:val="000000" w:themeColor="text1"/>
          <w:kern w:val="0"/>
          <w:szCs w:val="21"/>
        </w:rPr>
        <w:t>年度</w:t>
      </w:r>
      <w:r w:rsidRPr="00861DA3">
        <w:rPr>
          <w:rFonts w:ascii="ＭＳ 明朝" w:eastAsia="ＭＳ 明朝" w:hAnsi="ＭＳ 明朝" w:cs="ＭＳ 明朝" w:hint="eastAsia"/>
          <w:color w:val="000000" w:themeColor="text1"/>
          <w:kern w:val="0"/>
          <w:szCs w:val="21"/>
        </w:rPr>
        <w:t xml:space="preserve">　中国中学校体育連盟　役員理事名簿　規約・諸規程」　　　　　　　　　　　</w:t>
      </w:r>
    </w:p>
    <w:p w14:paraId="478A1788" w14:textId="40272E1F" w:rsidR="00875B51" w:rsidRPr="00861DA3" w:rsidRDefault="00875B51" w:rsidP="00B53601">
      <w:pPr>
        <w:overflowPunct w:val="0"/>
        <w:ind w:firstLineChars="1000" w:firstLine="2042"/>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による）</w:t>
      </w:r>
    </w:p>
    <w:p w14:paraId="4F19A8DC" w14:textId="24565BB0" w:rsidR="00532A03" w:rsidRPr="00861DA3" w:rsidRDefault="00532A03" w:rsidP="00B947DA">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hint="eastAsia"/>
          <w:color w:val="000000" w:themeColor="text1"/>
          <w:kern w:val="0"/>
          <w:szCs w:val="21"/>
        </w:rPr>
        <w:t xml:space="preserve">　　　　　　　</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（６）</w:t>
      </w: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本大会は別添「</w:t>
      </w:r>
      <w:r w:rsidR="00753E9C" w:rsidRPr="00861DA3">
        <w:rPr>
          <w:rFonts w:ascii="ＭＳ 明朝" w:eastAsia="ＭＳ 明朝" w:hAnsi="ＭＳ 明朝" w:cs="ＭＳ 明朝" w:hint="eastAsia"/>
          <w:color w:val="000000" w:themeColor="text1"/>
          <w:kern w:val="0"/>
          <w:szCs w:val="21"/>
        </w:rPr>
        <w:t>令和</w:t>
      </w:r>
      <w:r w:rsidR="00C65688" w:rsidRPr="00861DA3">
        <w:rPr>
          <w:rFonts w:ascii="ＭＳ 明朝" w:eastAsia="ＭＳ 明朝" w:hAnsi="ＭＳ 明朝" w:cs="ＭＳ 明朝" w:hint="eastAsia"/>
          <w:color w:val="000000" w:themeColor="text1"/>
          <w:kern w:val="0"/>
          <w:szCs w:val="21"/>
        </w:rPr>
        <w:t>７</w:t>
      </w:r>
      <w:r w:rsidR="00753E9C" w:rsidRPr="00861DA3">
        <w:rPr>
          <w:rFonts w:ascii="ＭＳ 明朝" w:eastAsia="ＭＳ 明朝" w:hAnsi="ＭＳ 明朝" w:cs="ＭＳ 明朝" w:hint="eastAsia"/>
          <w:color w:val="000000" w:themeColor="text1"/>
          <w:kern w:val="0"/>
          <w:szCs w:val="21"/>
        </w:rPr>
        <w:t>年度　中国中学校体育連盟　中国中学校選手権大会実施上の</w:t>
      </w:r>
      <w:r w:rsidR="00BB61D0" w:rsidRPr="00861DA3">
        <w:rPr>
          <w:rFonts w:ascii="ＭＳ 明朝" w:eastAsia="ＭＳ 明朝" w:hAnsi="ＭＳ 明朝" w:cs="ＭＳ 明朝" w:hint="eastAsia"/>
          <w:color w:val="000000" w:themeColor="text1"/>
          <w:kern w:val="0"/>
          <w:szCs w:val="21"/>
        </w:rPr>
        <w:t>インフルエンザ・コロナウイルス感染症等に関わる対応について</w:t>
      </w:r>
      <w:r w:rsidR="00753E9C" w:rsidRPr="00861DA3">
        <w:rPr>
          <w:rFonts w:ascii="ＭＳ 明朝" w:eastAsia="ＭＳ 明朝" w:hAnsi="ＭＳ 明朝" w:cs="ＭＳ 明朝" w:hint="eastAsia"/>
          <w:color w:val="000000" w:themeColor="text1"/>
          <w:kern w:val="0"/>
          <w:szCs w:val="21"/>
        </w:rPr>
        <w:t>」</w:t>
      </w:r>
      <w:r w:rsidR="00045568" w:rsidRPr="00861DA3">
        <w:rPr>
          <w:rFonts w:ascii="ＭＳ 明朝" w:eastAsia="ＭＳ 明朝" w:hAnsi="ＭＳ 明朝" w:cs="ＭＳ 明朝" w:hint="eastAsia"/>
          <w:color w:val="000000" w:themeColor="text1"/>
          <w:kern w:val="0"/>
          <w:szCs w:val="21"/>
        </w:rPr>
        <w:t>ならびに、競技団体のガイドライン</w:t>
      </w:r>
      <w:r w:rsidR="00753E9C" w:rsidRPr="00861DA3">
        <w:rPr>
          <w:rFonts w:ascii="ＭＳ 明朝" w:eastAsia="ＭＳ 明朝" w:hAnsi="ＭＳ 明朝" w:cs="ＭＳ 明朝" w:hint="eastAsia"/>
          <w:color w:val="000000" w:themeColor="text1"/>
          <w:kern w:val="0"/>
          <w:szCs w:val="21"/>
        </w:rPr>
        <w:t>に従って開催する。</w:t>
      </w:r>
    </w:p>
    <w:p w14:paraId="68EF8057" w14:textId="0A03786A" w:rsidR="00875B51" w:rsidRDefault="00C65688" w:rsidP="00C65688">
      <w:pPr>
        <w:overflowPunct w:val="0"/>
        <w:ind w:left="2042" w:hangingChars="1000" w:hanging="2042"/>
        <w:jc w:val="left"/>
        <w:textAlignment w:val="baseline"/>
        <w:rPr>
          <w:rFonts w:ascii="ＭＳ 明朝" w:eastAsia="ＭＳ 明朝" w:hAnsi="ＭＳ 明朝" w:cs="ＭＳ 明朝"/>
          <w:color w:val="000000" w:themeColor="text1"/>
          <w:kern w:val="0"/>
          <w:szCs w:val="21"/>
        </w:rPr>
      </w:pPr>
      <w:r w:rsidRPr="00861DA3">
        <w:rPr>
          <w:rFonts w:ascii="ＭＳ 明朝" w:eastAsia="ＭＳ 明朝" w:hAnsi="ＭＳ 明朝" w:cs="ＭＳ 明朝"/>
          <w:color w:val="000000" w:themeColor="text1"/>
          <w:kern w:val="0"/>
          <w:szCs w:val="21"/>
        </w:rPr>
        <w:t xml:space="preserve">               </w:t>
      </w:r>
      <w:r w:rsidRPr="00861DA3">
        <w:rPr>
          <w:rFonts w:ascii="ＭＳ 明朝" w:eastAsia="ＭＳ 明朝" w:hAnsi="ＭＳ 明朝" w:cs="ＭＳ 明朝" w:hint="eastAsia"/>
          <w:color w:val="000000" w:themeColor="text1"/>
          <w:kern w:val="0"/>
          <w:szCs w:val="21"/>
        </w:rPr>
        <w:t>（７）各大会および予選大会（地区大会を含む）への参加申し込み時にはチーム・選手共に日本ハンドボール協会への登録が完了していること。（二重登録は認めない。）</w:t>
      </w:r>
    </w:p>
    <w:p w14:paraId="205CA8D9" w14:textId="26CCEA55" w:rsidR="00B43CD4" w:rsidRPr="00861DA3" w:rsidRDefault="00B43CD4" w:rsidP="00C65688">
      <w:pPr>
        <w:overflowPunct w:val="0"/>
        <w:ind w:left="2042" w:hangingChars="1000" w:hanging="2042"/>
        <w:jc w:val="left"/>
        <w:textAlignment w:val="baseline"/>
        <w:rPr>
          <w:rFonts w:ascii="ＭＳ 明朝" w:eastAsia="ＭＳ 明朝" w:hAnsi="Times New Roman" w:cs="Times New Roman"/>
          <w:color w:val="000000" w:themeColor="text1"/>
          <w:kern w:val="0"/>
          <w:szCs w:val="21"/>
        </w:rPr>
      </w:pPr>
      <w:r>
        <w:rPr>
          <w:rFonts w:ascii="ＭＳ 明朝" w:eastAsia="ＭＳ 明朝" w:hAnsi="ＭＳ 明朝" w:cs="ＭＳ 明朝" w:hint="eastAsia"/>
          <w:color w:val="000000" w:themeColor="text1"/>
          <w:kern w:val="0"/>
          <w:szCs w:val="21"/>
        </w:rPr>
        <w:t xml:space="preserve">               （８）大会に関する問い合わせについては、各チームの責任者が各県専門委員長を通して行うこと。</w:t>
      </w:r>
    </w:p>
    <w:p w14:paraId="471B6FCF" w14:textId="77777777" w:rsidR="00875B51" w:rsidRPr="00861DA3" w:rsidRDefault="00875B51" w:rsidP="00875B51">
      <w:pPr>
        <w:overflowPunct w:val="0"/>
        <w:jc w:val="left"/>
        <w:textAlignment w:val="baseline"/>
        <w:rPr>
          <w:rFonts w:ascii="ＭＳ 明朝" w:eastAsia="ＭＳ 明朝" w:hAnsi="Times New Roman" w:cs="Times New Roman"/>
          <w:color w:val="000000" w:themeColor="text1"/>
          <w:kern w:val="0"/>
          <w:szCs w:val="21"/>
        </w:rPr>
      </w:pPr>
    </w:p>
    <w:p w14:paraId="752973D9" w14:textId="4C70414A" w:rsidR="000B4803" w:rsidRPr="00202D9E" w:rsidRDefault="000B4803" w:rsidP="003C3FFB">
      <w:pPr>
        <w:overflowPunct w:val="0"/>
        <w:textAlignment w:val="baseline"/>
        <w:rPr>
          <w:rFonts w:ascii="ＭＳ 明朝" w:eastAsia="ＭＳ ゴシック" w:hAnsi="Times New Roman" w:cs="ＭＳ ゴシック"/>
          <w:b/>
          <w:bCs/>
          <w:color w:val="000000" w:themeColor="text1"/>
          <w:kern w:val="0"/>
          <w:sz w:val="26"/>
          <w:szCs w:val="26"/>
        </w:rPr>
      </w:pPr>
    </w:p>
    <w:sectPr w:rsidR="000B4803" w:rsidRPr="00202D9E" w:rsidSect="00077D8C">
      <w:pgSz w:w="11906" w:h="16838" w:code="9"/>
      <w:pgMar w:top="1247" w:right="972" w:bottom="1134" w:left="1134" w:header="720" w:footer="720" w:gutter="0"/>
      <w:pgNumType w:start="13"/>
      <w:cols w:space="720"/>
      <w:noEndnote/>
      <w:docGrid w:type="linesAndChars" w:linePitch="289" w:charSpace="-1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6B73" w14:textId="77777777" w:rsidR="00B71913" w:rsidRDefault="00B71913" w:rsidP="005B3DC2">
      <w:r>
        <w:separator/>
      </w:r>
    </w:p>
  </w:endnote>
  <w:endnote w:type="continuationSeparator" w:id="0">
    <w:p w14:paraId="1B09DC9B" w14:textId="77777777" w:rsidR="00B71913" w:rsidRDefault="00B71913" w:rsidP="005B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4684" w14:textId="77777777" w:rsidR="00B71913" w:rsidRDefault="00B71913" w:rsidP="005B3DC2">
      <w:r>
        <w:separator/>
      </w:r>
    </w:p>
  </w:footnote>
  <w:footnote w:type="continuationSeparator" w:id="0">
    <w:p w14:paraId="56D8FF29" w14:textId="77777777" w:rsidR="00B71913" w:rsidRDefault="00B71913" w:rsidP="005B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60B04"/>
    <w:multiLevelType w:val="hybridMultilevel"/>
    <w:tmpl w:val="B908FB44"/>
    <w:lvl w:ilvl="0" w:tplc="2DCC3AD0">
      <w:start w:val="2"/>
      <w:numFmt w:val="decimalEnclosedCircle"/>
      <w:lvlText w:val="%1"/>
      <w:lvlJc w:val="left"/>
      <w:pPr>
        <w:ind w:left="2606" w:hanging="360"/>
      </w:pPr>
      <w:rPr>
        <w:rFonts w:hint="default"/>
      </w:rPr>
    </w:lvl>
    <w:lvl w:ilvl="1" w:tplc="04090017" w:tentative="1">
      <w:start w:val="1"/>
      <w:numFmt w:val="aiueoFullWidth"/>
      <w:lvlText w:val="(%2)"/>
      <w:lvlJc w:val="left"/>
      <w:pPr>
        <w:ind w:left="3086" w:hanging="420"/>
      </w:pPr>
    </w:lvl>
    <w:lvl w:ilvl="2" w:tplc="04090011" w:tentative="1">
      <w:start w:val="1"/>
      <w:numFmt w:val="decimalEnclosedCircle"/>
      <w:lvlText w:val="%3"/>
      <w:lvlJc w:val="left"/>
      <w:pPr>
        <w:ind w:left="3506" w:hanging="420"/>
      </w:pPr>
    </w:lvl>
    <w:lvl w:ilvl="3" w:tplc="0409000F" w:tentative="1">
      <w:start w:val="1"/>
      <w:numFmt w:val="decimal"/>
      <w:lvlText w:val="%4."/>
      <w:lvlJc w:val="left"/>
      <w:pPr>
        <w:ind w:left="3926" w:hanging="420"/>
      </w:pPr>
    </w:lvl>
    <w:lvl w:ilvl="4" w:tplc="04090017" w:tentative="1">
      <w:start w:val="1"/>
      <w:numFmt w:val="aiueoFullWidth"/>
      <w:lvlText w:val="(%5)"/>
      <w:lvlJc w:val="left"/>
      <w:pPr>
        <w:ind w:left="4346" w:hanging="420"/>
      </w:pPr>
    </w:lvl>
    <w:lvl w:ilvl="5" w:tplc="04090011" w:tentative="1">
      <w:start w:val="1"/>
      <w:numFmt w:val="decimalEnclosedCircle"/>
      <w:lvlText w:val="%6"/>
      <w:lvlJc w:val="left"/>
      <w:pPr>
        <w:ind w:left="4766" w:hanging="420"/>
      </w:pPr>
    </w:lvl>
    <w:lvl w:ilvl="6" w:tplc="0409000F" w:tentative="1">
      <w:start w:val="1"/>
      <w:numFmt w:val="decimal"/>
      <w:lvlText w:val="%7."/>
      <w:lvlJc w:val="left"/>
      <w:pPr>
        <w:ind w:left="5186" w:hanging="420"/>
      </w:pPr>
    </w:lvl>
    <w:lvl w:ilvl="7" w:tplc="04090017" w:tentative="1">
      <w:start w:val="1"/>
      <w:numFmt w:val="aiueoFullWidth"/>
      <w:lvlText w:val="(%8)"/>
      <w:lvlJc w:val="left"/>
      <w:pPr>
        <w:ind w:left="5606" w:hanging="420"/>
      </w:pPr>
    </w:lvl>
    <w:lvl w:ilvl="8" w:tplc="04090011" w:tentative="1">
      <w:start w:val="1"/>
      <w:numFmt w:val="decimalEnclosedCircle"/>
      <w:lvlText w:val="%9"/>
      <w:lvlJc w:val="left"/>
      <w:pPr>
        <w:ind w:left="6026" w:hanging="420"/>
      </w:pPr>
    </w:lvl>
  </w:abstractNum>
  <w:abstractNum w:abstractNumId="1" w15:restartNumberingAfterBreak="0">
    <w:nsid w:val="25C662D1"/>
    <w:multiLevelType w:val="hybridMultilevel"/>
    <w:tmpl w:val="12B04F72"/>
    <w:lvl w:ilvl="0" w:tplc="64AC70C8">
      <w:start w:val="1"/>
      <w:numFmt w:val="decimalEnclosedCircle"/>
      <w:lvlText w:val="%1"/>
      <w:lvlJc w:val="left"/>
      <w:pPr>
        <w:ind w:left="2930" w:hanging="360"/>
      </w:pPr>
      <w:rPr>
        <w:rFonts w:hint="default"/>
      </w:rPr>
    </w:lvl>
    <w:lvl w:ilvl="1" w:tplc="04090017" w:tentative="1">
      <w:start w:val="1"/>
      <w:numFmt w:val="aiueoFullWidth"/>
      <w:lvlText w:val="(%2)"/>
      <w:lvlJc w:val="left"/>
      <w:pPr>
        <w:ind w:left="3450" w:hanging="440"/>
      </w:pPr>
    </w:lvl>
    <w:lvl w:ilvl="2" w:tplc="04090011" w:tentative="1">
      <w:start w:val="1"/>
      <w:numFmt w:val="decimalEnclosedCircle"/>
      <w:lvlText w:val="%3"/>
      <w:lvlJc w:val="left"/>
      <w:pPr>
        <w:ind w:left="3890" w:hanging="440"/>
      </w:pPr>
    </w:lvl>
    <w:lvl w:ilvl="3" w:tplc="0409000F" w:tentative="1">
      <w:start w:val="1"/>
      <w:numFmt w:val="decimal"/>
      <w:lvlText w:val="%4."/>
      <w:lvlJc w:val="left"/>
      <w:pPr>
        <w:ind w:left="4330" w:hanging="440"/>
      </w:pPr>
    </w:lvl>
    <w:lvl w:ilvl="4" w:tplc="04090017" w:tentative="1">
      <w:start w:val="1"/>
      <w:numFmt w:val="aiueoFullWidth"/>
      <w:lvlText w:val="(%5)"/>
      <w:lvlJc w:val="left"/>
      <w:pPr>
        <w:ind w:left="4770" w:hanging="440"/>
      </w:pPr>
    </w:lvl>
    <w:lvl w:ilvl="5" w:tplc="04090011" w:tentative="1">
      <w:start w:val="1"/>
      <w:numFmt w:val="decimalEnclosedCircle"/>
      <w:lvlText w:val="%6"/>
      <w:lvlJc w:val="left"/>
      <w:pPr>
        <w:ind w:left="5210" w:hanging="440"/>
      </w:pPr>
    </w:lvl>
    <w:lvl w:ilvl="6" w:tplc="0409000F" w:tentative="1">
      <w:start w:val="1"/>
      <w:numFmt w:val="decimal"/>
      <w:lvlText w:val="%7."/>
      <w:lvlJc w:val="left"/>
      <w:pPr>
        <w:ind w:left="5650" w:hanging="440"/>
      </w:pPr>
    </w:lvl>
    <w:lvl w:ilvl="7" w:tplc="04090017" w:tentative="1">
      <w:start w:val="1"/>
      <w:numFmt w:val="aiueoFullWidth"/>
      <w:lvlText w:val="(%8)"/>
      <w:lvlJc w:val="left"/>
      <w:pPr>
        <w:ind w:left="6090" w:hanging="440"/>
      </w:pPr>
    </w:lvl>
    <w:lvl w:ilvl="8" w:tplc="04090011" w:tentative="1">
      <w:start w:val="1"/>
      <w:numFmt w:val="decimalEnclosedCircle"/>
      <w:lvlText w:val="%9"/>
      <w:lvlJc w:val="left"/>
      <w:pPr>
        <w:ind w:left="6530" w:hanging="440"/>
      </w:pPr>
    </w:lvl>
  </w:abstractNum>
  <w:abstractNum w:abstractNumId="2" w15:restartNumberingAfterBreak="0">
    <w:nsid w:val="42806646"/>
    <w:multiLevelType w:val="hybridMultilevel"/>
    <w:tmpl w:val="0F00C7C4"/>
    <w:lvl w:ilvl="0" w:tplc="3B1E7968">
      <w:start w:val="1"/>
      <w:numFmt w:val="decimalEnclosedCircle"/>
      <w:lvlText w:val="%1"/>
      <w:lvlJc w:val="left"/>
      <w:pPr>
        <w:ind w:left="2930" w:hanging="360"/>
      </w:pPr>
      <w:rPr>
        <w:rFonts w:hint="default"/>
      </w:rPr>
    </w:lvl>
    <w:lvl w:ilvl="1" w:tplc="04090017" w:tentative="1">
      <w:start w:val="1"/>
      <w:numFmt w:val="aiueoFullWidth"/>
      <w:lvlText w:val="(%2)"/>
      <w:lvlJc w:val="left"/>
      <w:pPr>
        <w:ind w:left="3410" w:hanging="420"/>
      </w:pPr>
    </w:lvl>
    <w:lvl w:ilvl="2" w:tplc="04090011" w:tentative="1">
      <w:start w:val="1"/>
      <w:numFmt w:val="decimalEnclosedCircle"/>
      <w:lvlText w:val="%3"/>
      <w:lvlJc w:val="left"/>
      <w:pPr>
        <w:ind w:left="3830" w:hanging="420"/>
      </w:pPr>
    </w:lvl>
    <w:lvl w:ilvl="3" w:tplc="0409000F" w:tentative="1">
      <w:start w:val="1"/>
      <w:numFmt w:val="decimal"/>
      <w:lvlText w:val="%4."/>
      <w:lvlJc w:val="left"/>
      <w:pPr>
        <w:ind w:left="4250" w:hanging="420"/>
      </w:pPr>
    </w:lvl>
    <w:lvl w:ilvl="4" w:tplc="04090017" w:tentative="1">
      <w:start w:val="1"/>
      <w:numFmt w:val="aiueoFullWidth"/>
      <w:lvlText w:val="(%5)"/>
      <w:lvlJc w:val="left"/>
      <w:pPr>
        <w:ind w:left="4670" w:hanging="420"/>
      </w:pPr>
    </w:lvl>
    <w:lvl w:ilvl="5" w:tplc="04090011" w:tentative="1">
      <w:start w:val="1"/>
      <w:numFmt w:val="decimalEnclosedCircle"/>
      <w:lvlText w:val="%6"/>
      <w:lvlJc w:val="left"/>
      <w:pPr>
        <w:ind w:left="5090" w:hanging="420"/>
      </w:pPr>
    </w:lvl>
    <w:lvl w:ilvl="6" w:tplc="0409000F" w:tentative="1">
      <w:start w:val="1"/>
      <w:numFmt w:val="decimal"/>
      <w:lvlText w:val="%7."/>
      <w:lvlJc w:val="left"/>
      <w:pPr>
        <w:ind w:left="5510" w:hanging="420"/>
      </w:pPr>
    </w:lvl>
    <w:lvl w:ilvl="7" w:tplc="04090017" w:tentative="1">
      <w:start w:val="1"/>
      <w:numFmt w:val="aiueoFullWidth"/>
      <w:lvlText w:val="(%8)"/>
      <w:lvlJc w:val="left"/>
      <w:pPr>
        <w:ind w:left="5930" w:hanging="420"/>
      </w:pPr>
    </w:lvl>
    <w:lvl w:ilvl="8" w:tplc="04090011" w:tentative="1">
      <w:start w:val="1"/>
      <w:numFmt w:val="decimalEnclosedCircle"/>
      <w:lvlText w:val="%9"/>
      <w:lvlJc w:val="left"/>
      <w:pPr>
        <w:ind w:left="6350" w:hanging="420"/>
      </w:pPr>
    </w:lvl>
  </w:abstractNum>
  <w:abstractNum w:abstractNumId="3" w15:restartNumberingAfterBreak="0">
    <w:nsid w:val="44AA6D50"/>
    <w:multiLevelType w:val="hybridMultilevel"/>
    <w:tmpl w:val="BAA6FCB8"/>
    <w:lvl w:ilvl="0" w:tplc="579A3FDA">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num w:numId="1" w16cid:durableId="159320166">
    <w:abstractNumId w:val="3"/>
  </w:num>
  <w:num w:numId="2" w16cid:durableId="913587806">
    <w:abstractNumId w:val="0"/>
  </w:num>
  <w:num w:numId="3" w16cid:durableId="856580369">
    <w:abstractNumId w:val="2"/>
  </w:num>
  <w:num w:numId="4" w16cid:durableId="127797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2"/>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51"/>
    <w:rsid w:val="00003B6D"/>
    <w:rsid w:val="0001399B"/>
    <w:rsid w:val="00017609"/>
    <w:rsid w:val="000227FE"/>
    <w:rsid w:val="000245B3"/>
    <w:rsid w:val="0003090E"/>
    <w:rsid w:val="00045568"/>
    <w:rsid w:val="0006028D"/>
    <w:rsid w:val="00077D8C"/>
    <w:rsid w:val="000B4803"/>
    <w:rsid w:val="000B5AAD"/>
    <w:rsid w:val="000C1510"/>
    <w:rsid w:val="000D0625"/>
    <w:rsid w:val="000E06F3"/>
    <w:rsid w:val="000E4E6F"/>
    <w:rsid w:val="000F03FE"/>
    <w:rsid w:val="000F62D6"/>
    <w:rsid w:val="00106D5A"/>
    <w:rsid w:val="00110055"/>
    <w:rsid w:val="001353FC"/>
    <w:rsid w:val="00145463"/>
    <w:rsid w:val="00150175"/>
    <w:rsid w:val="00170CD4"/>
    <w:rsid w:val="00185237"/>
    <w:rsid w:val="001A491F"/>
    <w:rsid w:val="001B3254"/>
    <w:rsid w:val="001C4B62"/>
    <w:rsid w:val="001F6CFA"/>
    <w:rsid w:val="00202D9E"/>
    <w:rsid w:val="002143FA"/>
    <w:rsid w:val="002252B0"/>
    <w:rsid w:val="00230EB5"/>
    <w:rsid w:val="0023382A"/>
    <w:rsid w:val="0024000A"/>
    <w:rsid w:val="00253955"/>
    <w:rsid w:val="00275D6C"/>
    <w:rsid w:val="002902CF"/>
    <w:rsid w:val="0029630B"/>
    <w:rsid w:val="002D52A0"/>
    <w:rsid w:val="002D7148"/>
    <w:rsid w:val="002E466D"/>
    <w:rsid w:val="002F02E3"/>
    <w:rsid w:val="00303D81"/>
    <w:rsid w:val="00304003"/>
    <w:rsid w:val="00305541"/>
    <w:rsid w:val="00312021"/>
    <w:rsid w:val="00314000"/>
    <w:rsid w:val="00326E95"/>
    <w:rsid w:val="0034456D"/>
    <w:rsid w:val="0035531A"/>
    <w:rsid w:val="003717F5"/>
    <w:rsid w:val="00372D5B"/>
    <w:rsid w:val="00375345"/>
    <w:rsid w:val="003754E7"/>
    <w:rsid w:val="00376980"/>
    <w:rsid w:val="003800AF"/>
    <w:rsid w:val="003910F4"/>
    <w:rsid w:val="00392792"/>
    <w:rsid w:val="003A26CE"/>
    <w:rsid w:val="003A6692"/>
    <w:rsid w:val="003C3FFB"/>
    <w:rsid w:val="003D46EF"/>
    <w:rsid w:val="004064D1"/>
    <w:rsid w:val="00406601"/>
    <w:rsid w:val="00413367"/>
    <w:rsid w:val="004208AE"/>
    <w:rsid w:val="00435853"/>
    <w:rsid w:val="00441B0C"/>
    <w:rsid w:val="00447AD4"/>
    <w:rsid w:val="00476138"/>
    <w:rsid w:val="00476ADF"/>
    <w:rsid w:val="00481682"/>
    <w:rsid w:val="00483E73"/>
    <w:rsid w:val="0049110B"/>
    <w:rsid w:val="004A0A21"/>
    <w:rsid w:val="004B5999"/>
    <w:rsid w:val="004C5669"/>
    <w:rsid w:val="004E68B0"/>
    <w:rsid w:val="004E7E12"/>
    <w:rsid w:val="004F13C7"/>
    <w:rsid w:val="004F3B13"/>
    <w:rsid w:val="004F4DF9"/>
    <w:rsid w:val="00506A14"/>
    <w:rsid w:val="00532A03"/>
    <w:rsid w:val="005438D4"/>
    <w:rsid w:val="00544420"/>
    <w:rsid w:val="00560713"/>
    <w:rsid w:val="00564996"/>
    <w:rsid w:val="005708B9"/>
    <w:rsid w:val="00595439"/>
    <w:rsid w:val="005A5949"/>
    <w:rsid w:val="005A5A5B"/>
    <w:rsid w:val="005B01A0"/>
    <w:rsid w:val="005B3DC2"/>
    <w:rsid w:val="005B5998"/>
    <w:rsid w:val="005B5BFD"/>
    <w:rsid w:val="005C3BA8"/>
    <w:rsid w:val="005C3F80"/>
    <w:rsid w:val="005C7BCA"/>
    <w:rsid w:val="005E1DA5"/>
    <w:rsid w:val="005F1667"/>
    <w:rsid w:val="005F63AE"/>
    <w:rsid w:val="006016D6"/>
    <w:rsid w:val="0060360A"/>
    <w:rsid w:val="00606483"/>
    <w:rsid w:val="00614102"/>
    <w:rsid w:val="006221B9"/>
    <w:rsid w:val="006607C3"/>
    <w:rsid w:val="006704EA"/>
    <w:rsid w:val="0068487B"/>
    <w:rsid w:val="006872FB"/>
    <w:rsid w:val="006942DC"/>
    <w:rsid w:val="00694C05"/>
    <w:rsid w:val="006953B0"/>
    <w:rsid w:val="006C4C45"/>
    <w:rsid w:val="006D20C6"/>
    <w:rsid w:val="006D3F34"/>
    <w:rsid w:val="006D41D8"/>
    <w:rsid w:val="006E0D8B"/>
    <w:rsid w:val="006E3E66"/>
    <w:rsid w:val="007167D9"/>
    <w:rsid w:val="007176FB"/>
    <w:rsid w:val="00737F64"/>
    <w:rsid w:val="00753E9C"/>
    <w:rsid w:val="00781A31"/>
    <w:rsid w:val="00790446"/>
    <w:rsid w:val="007B0BDA"/>
    <w:rsid w:val="007C20F0"/>
    <w:rsid w:val="007C566A"/>
    <w:rsid w:val="007F34AE"/>
    <w:rsid w:val="008002A1"/>
    <w:rsid w:val="00817FAF"/>
    <w:rsid w:val="00825664"/>
    <w:rsid w:val="0083261A"/>
    <w:rsid w:val="008563AB"/>
    <w:rsid w:val="00861DA3"/>
    <w:rsid w:val="00875B51"/>
    <w:rsid w:val="00883C65"/>
    <w:rsid w:val="0088414A"/>
    <w:rsid w:val="00892A07"/>
    <w:rsid w:val="008B3302"/>
    <w:rsid w:val="008D7A05"/>
    <w:rsid w:val="00905081"/>
    <w:rsid w:val="009122B2"/>
    <w:rsid w:val="009170E2"/>
    <w:rsid w:val="00934D08"/>
    <w:rsid w:val="0095144F"/>
    <w:rsid w:val="00976328"/>
    <w:rsid w:val="00976FA5"/>
    <w:rsid w:val="00981D50"/>
    <w:rsid w:val="0099785A"/>
    <w:rsid w:val="009978C4"/>
    <w:rsid w:val="009A75F3"/>
    <w:rsid w:val="009D3146"/>
    <w:rsid w:val="009E05F0"/>
    <w:rsid w:val="009E3A01"/>
    <w:rsid w:val="009F51AE"/>
    <w:rsid w:val="009F6ABD"/>
    <w:rsid w:val="009F72AA"/>
    <w:rsid w:val="00A11A4B"/>
    <w:rsid w:val="00A2350A"/>
    <w:rsid w:val="00A240E2"/>
    <w:rsid w:val="00A27D69"/>
    <w:rsid w:val="00A42D25"/>
    <w:rsid w:val="00A563C4"/>
    <w:rsid w:val="00A57655"/>
    <w:rsid w:val="00A60772"/>
    <w:rsid w:val="00A810EE"/>
    <w:rsid w:val="00A81745"/>
    <w:rsid w:val="00A84957"/>
    <w:rsid w:val="00A92A1E"/>
    <w:rsid w:val="00AB1D5A"/>
    <w:rsid w:val="00AD6A29"/>
    <w:rsid w:val="00B15E6D"/>
    <w:rsid w:val="00B20B84"/>
    <w:rsid w:val="00B228FC"/>
    <w:rsid w:val="00B31D0B"/>
    <w:rsid w:val="00B332C9"/>
    <w:rsid w:val="00B40C42"/>
    <w:rsid w:val="00B40C8B"/>
    <w:rsid w:val="00B43CD4"/>
    <w:rsid w:val="00B47D6D"/>
    <w:rsid w:val="00B525CA"/>
    <w:rsid w:val="00B53601"/>
    <w:rsid w:val="00B55B14"/>
    <w:rsid w:val="00B71913"/>
    <w:rsid w:val="00B726A2"/>
    <w:rsid w:val="00B947DA"/>
    <w:rsid w:val="00BB2CE2"/>
    <w:rsid w:val="00BB61D0"/>
    <w:rsid w:val="00BD088D"/>
    <w:rsid w:val="00C22A53"/>
    <w:rsid w:val="00C431C3"/>
    <w:rsid w:val="00C51982"/>
    <w:rsid w:val="00C5492D"/>
    <w:rsid w:val="00C56DEA"/>
    <w:rsid w:val="00C62DAF"/>
    <w:rsid w:val="00C65688"/>
    <w:rsid w:val="00C673E0"/>
    <w:rsid w:val="00C72567"/>
    <w:rsid w:val="00C73552"/>
    <w:rsid w:val="00C761C0"/>
    <w:rsid w:val="00C94EE0"/>
    <w:rsid w:val="00CA1204"/>
    <w:rsid w:val="00CA2CFB"/>
    <w:rsid w:val="00CA5EB4"/>
    <w:rsid w:val="00CB2F38"/>
    <w:rsid w:val="00CC63E8"/>
    <w:rsid w:val="00CD56B7"/>
    <w:rsid w:val="00CE0919"/>
    <w:rsid w:val="00CE7DD5"/>
    <w:rsid w:val="00CF7EA5"/>
    <w:rsid w:val="00D10B90"/>
    <w:rsid w:val="00D17F03"/>
    <w:rsid w:val="00D26CC6"/>
    <w:rsid w:val="00D33E8B"/>
    <w:rsid w:val="00D40B96"/>
    <w:rsid w:val="00D44055"/>
    <w:rsid w:val="00D53C3D"/>
    <w:rsid w:val="00D64D47"/>
    <w:rsid w:val="00DA1779"/>
    <w:rsid w:val="00DD736F"/>
    <w:rsid w:val="00DE1C2D"/>
    <w:rsid w:val="00E131EB"/>
    <w:rsid w:val="00E14DA2"/>
    <w:rsid w:val="00E32478"/>
    <w:rsid w:val="00E3308C"/>
    <w:rsid w:val="00E524F1"/>
    <w:rsid w:val="00E65DA9"/>
    <w:rsid w:val="00E87DDB"/>
    <w:rsid w:val="00EC0C50"/>
    <w:rsid w:val="00EE5CF2"/>
    <w:rsid w:val="00F15C00"/>
    <w:rsid w:val="00F4046E"/>
    <w:rsid w:val="00F43ADB"/>
    <w:rsid w:val="00F56AA4"/>
    <w:rsid w:val="00F57223"/>
    <w:rsid w:val="00F76002"/>
    <w:rsid w:val="00F801AE"/>
    <w:rsid w:val="00F82D8D"/>
    <w:rsid w:val="00F920A8"/>
    <w:rsid w:val="00F94C9B"/>
    <w:rsid w:val="00FA375A"/>
    <w:rsid w:val="00FA6A53"/>
    <w:rsid w:val="00FB0AED"/>
    <w:rsid w:val="00FB3408"/>
    <w:rsid w:val="00FC154F"/>
    <w:rsid w:val="00FF1DC1"/>
    <w:rsid w:val="00FF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96CB3"/>
  <w15:chartTrackingRefBased/>
  <w15:docId w15:val="{8C4ECE64-4AEF-4FFD-B963-2B923E9C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31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3146"/>
    <w:rPr>
      <w:rFonts w:asciiTheme="majorHAnsi" w:eastAsiaTheme="majorEastAsia" w:hAnsiTheme="majorHAnsi" w:cstheme="majorBidi"/>
      <w:sz w:val="18"/>
      <w:szCs w:val="18"/>
    </w:rPr>
  </w:style>
  <w:style w:type="paragraph" w:styleId="a6">
    <w:name w:val="header"/>
    <w:basedOn w:val="a"/>
    <w:link w:val="a7"/>
    <w:uiPriority w:val="99"/>
    <w:unhideWhenUsed/>
    <w:rsid w:val="005B3DC2"/>
    <w:pPr>
      <w:tabs>
        <w:tab w:val="center" w:pos="4252"/>
        <w:tab w:val="right" w:pos="8504"/>
      </w:tabs>
      <w:snapToGrid w:val="0"/>
    </w:pPr>
  </w:style>
  <w:style w:type="character" w:customStyle="1" w:styleId="a7">
    <w:name w:val="ヘッダー (文字)"/>
    <w:basedOn w:val="a0"/>
    <w:link w:val="a6"/>
    <w:uiPriority w:val="99"/>
    <w:rsid w:val="005B3DC2"/>
  </w:style>
  <w:style w:type="paragraph" w:styleId="a8">
    <w:name w:val="footer"/>
    <w:basedOn w:val="a"/>
    <w:link w:val="a9"/>
    <w:uiPriority w:val="99"/>
    <w:unhideWhenUsed/>
    <w:rsid w:val="005B3DC2"/>
    <w:pPr>
      <w:tabs>
        <w:tab w:val="center" w:pos="4252"/>
        <w:tab w:val="right" w:pos="8504"/>
      </w:tabs>
      <w:snapToGrid w:val="0"/>
    </w:pPr>
  </w:style>
  <w:style w:type="character" w:customStyle="1" w:styleId="a9">
    <w:name w:val="フッター (文字)"/>
    <w:basedOn w:val="a0"/>
    <w:link w:val="a8"/>
    <w:uiPriority w:val="99"/>
    <w:rsid w:val="005B3DC2"/>
  </w:style>
  <w:style w:type="paragraph" w:styleId="aa">
    <w:name w:val="List Paragraph"/>
    <w:basedOn w:val="a"/>
    <w:uiPriority w:val="34"/>
    <w:qFormat/>
    <w:rsid w:val="00B525CA"/>
    <w:pPr>
      <w:ind w:leftChars="400" w:left="840"/>
    </w:pPr>
  </w:style>
  <w:style w:type="paragraph" w:customStyle="1" w:styleId="Default">
    <w:name w:val="Default"/>
    <w:rsid w:val="00F4046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4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ken-tyu-tai</dc:creator>
  <cp:keywords/>
  <dc:description/>
  <cp:lastModifiedBy>岡山県中学校体育連盟 岡山県中学校体育連盟</cp:lastModifiedBy>
  <cp:revision>13</cp:revision>
  <cp:lastPrinted>2025-05-21T23:31:00Z</cp:lastPrinted>
  <dcterms:created xsi:type="dcterms:W3CDTF">2024-09-02T14:18:00Z</dcterms:created>
  <dcterms:modified xsi:type="dcterms:W3CDTF">2025-05-21T23:56:00Z</dcterms:modified>
</cp:coreProperties>
</file>