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B672" w14:textId="3933C3F1" w:rsidR="001C490A" w:rsidRPr="005B6BF1" w:rsidRDefault="002D3533" w:rsidP="002D3533">
      <w:pPr>
        <w:adjustRightInd/>
        <w:spacing w:line="368" w:lineRule="exact"/>
        <w:jc w:val="center"/>
        <w:rPr>
          <w:rFonts w:ascii="ＭＳ 明朝" w:cs="Times New Roman"/>
          <w:b/>
          <w:spacing w:val="4"/>
        </w:rPr>
      </w:pPr>
      <w:r w:rsidRPr="005B6BF1">
        <w:rPr>
          <w:rFonts w:ascii="ＭＳ 明朝" w:eastAsia="ＭＳ ゴシック" w:cs="ＭＳ ゴシック" w:hint="eastAsia"/>
          <w:b/>
          <w:spacing w:val="2"/>
          <w:sz w:val="28"/>
          <w:szCs w:val="28"/>
        </w:rPr>
        <w:t>第</w:t>
      </w:r>
      <w:r w:rsidR="00321B93" w:rsidRPr="007D1387">
        <w:rPr>
          <w:rFonts w:ascii="ＭＳ 明朝" w:eastAsia="ＭＳ ゴシック" w:cs="ＭＳ ゴシック" w:hint="eastAsia"/>
          <w:b/>
          <w:color w:val="auto"/>
          <w:spacing w:val="2"/>
          <w:sz w:val="28"/>
          <w:szCs w:val="28"/>
        </w:rPr>
        <w:t>５</w:t>
      </w:r>
      <w:r w:rsidR="00700476">
        <w:rPr>
          <w:rFonts w:ascii="ＭＳ 明朝" w:eastAsia="ＭＳ ゴシック" w:cs="ＭＳ ゴシック" w:hint="eastAsia"/>
          <w:b/>
          <w:color w:val="auto"/>
          <w:spacing w:val="2"/>
          <w:sz w:val="28"/>
          <w:szCs w:val="28"/>
        </w:rPr>
        <w:t>８</w:t>
      </w:r>
      <w:r w:rsidRPr="005B6BF1">
        <w:rPr>
          <w:rFonts w:ascii="ＭＳ 明朝" w:eastAsia="ＭＳ ゴシック" w:cs="ＭＳ ゴシック" w:hint="eastAsia"/>
          <w:b/>
          <w:spacing w:val="2"/>
          <w:sz w:val="28"/>
          <w:szCs w:val="28"/>
        </w:rPr>
        <w:t>回　山口県中学校ソフトボール</w:t>
      </w:r>
      <w:r w:rsidR="001C490A" w:rsidRPr="005B6BF1">
        <w:rPr>
          <w:rFonts w:ascii="ＭＳ 明朝" w:eastAsia="ＭＳ ゴシック" w:cs="ＭＳ ゴシック" w:hint="eastAsia"/>
          <w:b/>
          <w:spacing w:val="2"/>
          <w:sz w:val="28"/>
          <w:szCs w:val="28"/>
        </w:rPr>
        <w:t>選手権大会要項</w:t>
      </w:r>
    </w:p>
    <w:p w14:paraId="08CC041E" w14:textId="77777777" w:rsidR="001C490A" w:rsidRPr="00700476" w:rsidRDefault="001C490A">
      <w:pPr>
        <w:adjustRightInd/>
        <w:rPr>
          <w:rFonts w:ascii="ＭＳ 明朝" w:cs="Times New Roman"/>
          <w:spacing w:val="4"/>
        </w:rPr>
      </w:pPr>
    </w:p>
    <w:p w14:paraId="15C69811" w14:textId="77777777" w:rsidR="001C490A" w:rsidRDefault="001C490A" w:rsidP="002D3533">
      <w:pPr>
        <w:adjustRightInd/>
        <w:ind w:left="1728" w:hangingChars="800" w:hanging="1728"/>
        <w:rPr>
          <w:rFonts w:ascii="ＭＳ 明朝" w:cs="Times New Roman"/>
          <w:spacing w:val="4"/>
        </w:rPr>
      </w:pPr>
      <w:r>
        <w:rPr>
          <w:rFonts w:ascii="ＭＳ 明朝" w:eastAsia="ＭＳ ゴシック" w:cs="ＭＳ ゴシック" w:hint="eastAsia"/>
        </w:rPr>
        <w:t>１　目　　的</w:t>
      </w:r>
      <w:r w:rsidR="002D3533">
        <w:rPr>
          <w:rFonts w:hint="eastAsia"/>
        </w:rPr>
        <w:t xml:space="preserve">　　　本大会は、中学校教育の一環として中学校生徒に広くソフトボール</w:t>
      </w:r>
      <w:r>
        <w:rPr>
          <w:rFonts w:hint="eastAsia"/>
        </w:rPr>
        <w:t>実践の機会を与え、技能の向上とアマチュアスポーツ精神の高揚をはかり、心身ともに健康な中　学校生徒を育成するとともに、中学校生徒の相互の親睦をはかるものである。</w:t>
      </w:r>
    </w:p>
    <w:p w14:paraId="7EC47B3F" w14:textId="77777777" w:rsidR="002948FD" w:rsidRDefault="002948FD">
      <w:pPr>
        <w:adjustRightInd/>
        <w:rPr>
          <w:rFonts w:ascii="ＭＳ 明朝" w:eastAsia="ＭＳ ゴシック" w:cs="ＭＳ ゴシック"/>
        </w:rPr>
      </w:pPr>
    </w:p>
    <w:p w14:paraId="52B90D22" w14:textId="77777777" w:rsidR="00536E28" w:rsidRDefault="001C490A">
      <w:pPr>
        <w:adjustRightInd/>
        <w:rPr>
          <w:rFonts w:ascii="ＭＳ 明朝" w:cs="Times New Roman"/>
          <w:spacing w:val="4"/>
        </w:rPr>
      </w:pPr>
      <w:r>
        <w:rPr>
          <w:rFonts w:ascii="ＭＳ 明朝" w:eastAsia="ＭＳ ゴシック" w:cs="ＭＳ ゴシック" w:hint="eastAsia"/>
        </w:rPr>
        <w:t>２　主　　催</w:t>
      </w:r>
      <w:r>
        <w:rPr>
          <w:rFonts w:hint="eastAsia"/>
        </w:rPr>
        <w:t xml:space="preserve">　　山口県中学校体育連盟　　　</w:t>
      </w:r>
      <w:r w:rsidR="002D3533">
        <w:rPr>
          <w:rFonts w:ascii="ＭＳ 明朝" w:cs="Times New Roman" w:hint="eastAsia"/>
          <w:color w:val="auto"/>
        </w:rPr>
        <w:t>山口県教育委員会</w:t>
      </w:r>
      <w:r w:rsidR="002D3533">
        <w:rPr>
          <w:rFonts w:ascii="ＭＳ 明朝" w:cs="Times New Roman" w:hint="eastAsia"/>
          <w:spacing w:val="4"/>
        </w:rPr>
        <w:t xml:space="preserve">　　　　</w:t>
      </w:r>
    </w:p>
    <w:p w14:paraId="2039A4E6" w14:textId="77777777" w:rsidR="001C490A" w:rsidRDefault="002D3533" w:rsidP="00536E28">
      <w:pPr>
        <w:adjustRightInd/>
        <w:ind w:firstLineChars="800" w:firstLine="1728"/>
        <w:rPr>
          <w:rFonts w:ascii="ＭＳ 明朝" w:cs="Times New Roman"/>
          <w:spacing w:val="4"/>
        </w:rPr>
      </w:pPr>
      <w:r>
        <w:rPr>
          <w:rFonts w:ascii="ＭＳ 明朝" w:cs="Times New Roman" w:hint="eastAsia"/>
          <w:color w:val="auto"/>
        </w:rPr>
        <w:t>山口市教育委員会</w:t>
      </w:r>
      <w:r w:rsidR="00536E28">
        <w:rPr>
          <w:rFonts w:ascii="ＭＳ 明朝" w:cs="Times New Roman" w:hint="eastAsia"/>
          <w:color w:val="auto"/>
        </w:rPr>
        <w:t xml:space="preserve">　　　　　</w:t>
      </w:r>
      <w:r w:rsidR="00093FF6">
        <w:rPr>
          <w:rFonts w:ascii="ＭＳ 明朝" w:cs="Times New Roman" w:hint="eastAsia"/>
          <w:color w:val="auto"/>
        </w:rPr>
        <w:t>山口県ソフトボール協会</w:t>
      </w:r>
    </w:p>
    <w:p w14:paraId="5E77D356" w14:textId="77777777" w:rsidR="002948FD" w:rsidRPr="00093FF6" w:rsidRDefault="002948FD">
      <w:pPr>
        <w:adjustRightInd/>
        <w:rPr>
          <w:rFonts w:ascii="ＭＳ 明朝" w:eastAsia="ＭＳ ゴシック" w:cs="ＭＳ ゴシック"/>
        </w:rPr>
      </w:pPr>
    </w:p>
    <w:p w14:paraId="35F36488" w14:textId="77777777" w:rsidR="002948FD" w:rsidRDefault="00536E28">
      <w:pPr>
        <w:adjustRightInd/>
        <w:rPr>
          <w:rFonts w:ascii="ＭＳ 明朝" w:eastAsia="ＭＳ ゴシック" w:cs="ＭＳ ゴシック"/>
        </w:rPr>
      </w:pPr>
      <w:r>
        <w:rPr>
          <w:rFonts w:ascii="ＭＳ 明朝" w:eastAsia="ＭＳ ゴシック" w:cs="ＭＳ ゴシック" w:hint="eastAsia"/>
        </w:rPr>
        <w:t>３　主　　管</w:t>
      </w:r>
      <w:r>
        <w:rPr>
          <w:rFonts w:cs="Times New Roman"/>
        </w:rPr>
        <w:t xml:space="preserve">    </w:t>
      </w:r>
      <w:r>
        <w:rPr>
          <w:rFonts w:ascii="ＭＳ 明朝" w:cs="Times New Roman" w:hint="eastAsia"/>
          <w:color w:val="auto"/>
        </w:rPr>
        <w:t>山口市中</w:t>
      </w:r>
      <w:r w:rsidR="003E61DD">
        <w:rPr>
          <w:rFonts w:ascii="ＭＳ 明朝" w:cs="Times New Roman" w:hint="eastAsia"/>
          <w:color w:val="auto"/>
        </w:rPr>
        <w:t>学校体育連盟</w:t>
      </w:r>
      <w:r>
        <w:rPr>
          <w:rFonts w:ascii="ＭＳ 明朝" w:cs="Times New Roman" w:hint="eastAsia"/>
          <w:color w:val="auto"/>
        </w:rPr>
        <w:t xml:space="preserve">　　　</w:t>
      </w:r>
      <w:r w:rsidR="003E61DD">
        <w:rPr>
          <w:rFonts w:ascii="ＭＳ 明朝" w:cs="Times New Roman" w:hint="eastAsia"/>
          <w:color w:val="auto"/>
        </w:rPr>
        <w:t>山口市ソフトボール協会</w:t>
      </w:r>
    </w:p>
    <w:p w14:paraId="55648A86" w14:textId="77777777" w:rsidR="002948FD" w:rsidRPr="00563F03" w:rsidRDefault="002948FD">
      <w:pPr>
        <w:adjustRightInd/>
        <w:rPr>
          <w:rFonts w:ascii="ＭＳ 明朝" w:eastAsia="ＭＳ ゴシック" w:cs="ＭＳ ゴシック"/>
        </w:rPr>
      </w:pPr>
    </w:p>
    <w:p w14:paraId="0D231DB6" w14:textId="38B38BE9" w:rsidR="001C490A" w:rsidRDefault="002948FD">
      <w:pPr>
        <w:adjustRightInd/>
        <w:rPr>
          <w:rFonts w:ascii="ＭＳ 明朝" w:cs="Times New Roman"/>
          <w:spacing w:val="4"/>
        </w:rPr>
      </w:pPr>
      <w:r>
        <w:rPr>
          <w:rFonts w:ascii="ＭＳ 明朝" w:eastAsia="ＭＳ ゴシック" w:cs="ＭＳ ゴシック" w:hint="eastAsia"/>
        </w:rPr>
        <w:t>４</w:t>
      </w:r>
      <w:r w:rsidR="001C490A">
        <w:rPr>
          <w:rFonts w:ascii="ＭＳ 明朝" w:eastAsia="ＭＳ ゴシック" w:cs="ＭＳ ゴシック" w:hint="eastAsia"/>
        </w:rPr>
        <w:t xml:space="preserve">　</w:t>
      </w:r>
      <w:r w:rsidR="00536E28">
        <w:rPr>
          <w:rFonts w:ascii="ＭＳ 明朝" w:eastAsia="ＭＳ ゴシック" w:cs="ＭＳ ゴシック" w:hint="eastAsia"/>
        </w:rPr>
        <w:t>会　　期</w:t>
      </w:r>
      <w:r w:rsidR="00536E28">
        <w:rPr>
          <w:rFonts w:cs="Times New Roman"/>
        </w:rPr>
        <w:t xml:space="preserve">   </w:t>
      </w:r>
      <w:r w:rsidR="00536E28" w:rsidRPr="00D97F27">
        <w:rPr>
          <w:rFonts w:cs="Times New Roman"/>
          <w:color w:val="FF0000"/>
        </w:rPr>
        <w:t xml:space="preserve"> </w:t>
      </w:r>
      <w:r w:rsidR="008A5E7D" w:rsidRPr="007D1387">
        <w:rPr>
          <w:rFonts w:hint="eastAsia"/>
          <w:color w:val="auto"/>
        </w:rPr>
        <w:t>令和</w:t>
      </w:r>
      <w:r w:rsidR="00700476">
        <w:rPr>
          <w:rFonts w:hint="eastAsia"/>
          <w:color w:val="auto"/>
        </w:rPr>
        <w:t>６</w:t>
      </w:r>
      <w:r w:rsidR="008A5E7D" w:rsidRPr="007D1387">
        <w:rPr>
          <w:rFonts w:hint="eastAsia"/>
          <w:color w:val="auto"/>
        </w:rPr>
        <w:t>年</w:t>
      </w:r>
      <w:r w:rsidR="008A5E7D">
        <w:rPr>
          <w:rFonts w:hint="eastAsia"/>
        </w:rPr>
        <w:t>７月</w:t>
      </w:r>
      <w:r w:rsidR="00700476">
        <w:rPr>
          <w:rFonts w:hint="eastAsia"/>
        </w:rPr>
        <w:t>２０</w:t>
      </w:r>
      <w:r w:rsidR="008A5E7D">
        <w:rPr>
          <w:rFonts w:hint="eastAsia"/>
        </w:rPr>
        <w:t>日（</w:t>
      </w:r>
      <w:r w:rsidR="00700476">
        <w:rPr>
          <w:rFonts w:hint="eastAsia"/>
        </w:rPr>
        <w:t>土</w:t>
      </w:r>
      <w:r w:rsidR="008A5E7D">
        <w:rPr>
          <w:rFonts w:hint="eastAsia"/>
        </w:rPr>
        <w:t>）～</w:t>
      </w:r>
      <w:r w:rsidR="00B556F2">
        <w:rPr>
          <w:rFonts w:hint="eastAsia"/>
        </w:rPr>
        <w:t>２</w:t>
      </w:r>
      <w:r w:rsidR="00700476">
        <w:rPr>
          <w:rFonts w:hint="eastAsia"/>
        </w:rPr>
        <w:t>１</w:t>
      </w:r>
      <w:r w:rsidR="008A5E7D">
        <w:rPr>
          <w:rFonts w:hint="eastAsia"/>
        </w:rPr>
        <w:t>日（</w:t>
      </w:r>
      <w:r w:rsidR="00700476">
        <w:rPr>
          <w:rFonts w:hint="eastAsia"/>
        </w:rPr>
        <w:t>日</w:t>
      </w:r>
      <w:r w:rsidR="00536E28">
        <w:rPr>
          <w:rFonts w:hint="eastAsia"/>
        </w:rPr>
        <w:t>）</w:t>
      </w:r>
      <w:r w:rsidR="001C490A">
        <w:rPr>
          <w:rFonts w:cs="Times New Roman"/>
        </w:rPr>
        <w:t xml:space="preserve"> </w:t>
      </w:r>
      <w:r w:rsidR="008A5E7D">
        <w:rPr>
          <w:rFonts w:cs="Times New Roman" w:hint="eastAsia"/>
        </w:rPr>
        <w:t xml:space="preserve">　〔</w:t>
      </w:r>
      <w:r w:rsidR="00B556F2">
        <w:rPr>
          <w:rFonts w:cs="Times New Roman" w:hint="eastAsia"/>
        </w:rPr>
        <w:t>２</w:t>
      </w:r>
      <w:r w:rsidR="00700476">
        <w:rPr>
          <w:rFonts w:cs="Times New Roman" w:hint="eastAsia"/>
        </w:rPr>
        <w:t>２</w:t>
      </w:r>
      <w:r w:rsidR="008A5E7D">
        <w:rPr>
          <w:rFonts w:cs="Times New Roman" w:hint="eastAsia"/>
        </w:rPr>
        <w:t>日（</w:t>
      </w:r>
      <w:r w:rsidR="00700476">
        <w:rPr>
          <w:rFonts w:cs="Times New Roman" w:hint="eastAsia"/>
        </w:rPr>
        <w:t>月</w:t>
      </w:r>
      <w:r w:rsidR="007620CF">
        <w:rPr>
          <w:rFonts w:cs="Times New Roman" w:hint="eastAsia"/>
        </w:rPr>
        <w:t>）予備日〕</w:t>
      </w:r>
    </w:p>
    <w:p w14:paraId="1737793B" w14:textId="77777777" w:rsidR="002948FD" w:rsidRPr="008A5E7D" w:rsidRDefault="002948FD">
      <w:pPr>
        <w:adjustRightInd/>
        <w:rPr>
          <w:rFonts w:ascii="ＭＳ 明朝" w:eastAsia="ＭＳ ゴシック" w:cs="ＭＳ ゴシック"/>
        </w:rPr>
      </w:pPr>
    </w:p>
    <w:p w14:paraId="4632830E" w14:textId="311E72AF" w:rsidR="001C490A" w:rsidRDefault="00536E28">
      <w:pPr>
        <w:adjustRightInd/>
      </w:pPr>
      <w:r>
        <w:rPr>
          <w:rFonts w:ascii="ＭＳ 明朝" w:eastAsia="ＭＳ ゴシック" w:cs="ＭＳ ゴシック" w:hint="eastAsia"/>
        </w:rPr>
        <w:t>５</w:t>
      </w:r>
      <w:r w:rsidR="001C490A">
        <w:rPr>
          <w:rFonts w:ascii="ＭＳ 明朝" w:eastAsia="ＭＳ ゴシック" w:cs="ＭＳ ゴシック" w:hint="eastAsia"/>
        </w:rPr>
        <w:t xml:space="preserve">　日　　程</w:t>
      </w:r>
      <w:r w:rsidR="001C490A">
        <w:rPr>
          <w:rFonts w:cs="Times New Roman"/>
        </w:rPr>
        <w:t xml:space="preserve">    </w:t>
      </w:r>
      <w:r>
        <w:rPr>
          <w:rFonts w:cs="Times New Roman" w:hint="eastAsia"/>
        </w:rPr>
        <w:t>第１日（７／</w:t>
      </w:r>
      <w:r w:rsidR="008A5E7D">
        <w:rPr>
          <w:rFonts w:hint="eastAsia"/>
        </w:rPr>
        <w:t>２</w:t>
      </w:r>
      <w:r w:rsidR="00700476">
        <w:rPr>
          <w:rFonts w:hint="eastAsia"/>
        </w:rPr>
        <w:t>０</w:t>
      </w:r>
      <w:r>
        <w:rPr>
          <w:rFonts w:hint="eastAsia"/>
        </w:rPr>
        <w:t>）</w:t>
      </w:r>
      <w:r w:rsidR="00475F84">
        <w:rPr>
          <w:rFonts w:hint="eastAsia"/>
        </w:rPr>
        <w:t xml:space="preserve">　１回戦及び２回戦</w:t>
      </w:r>
    </w:p>
    <w:p w14:paraId="1ADA99E3" w14:textId="74DCD7B3" w:rsidR="00475F84" w:rsidRPr="00475F84" w:rsidRDefault="00475F84">
      <w:pPr>
        <w:adjustRightInd/>
        <w:rPr>
          <w:rFonts w:ascii="ＭＳ 明朝" w:cs="Times New Roman"/>
          <w:spacing w:val="4"/>
        </w:rPr>
      </w:pPr>
      <w:r>
        <w:rPr>
          <w:rFonts w:hint="eastAsia"/>
        </w:rPr>
        <w:t xml:space="preserve">　　　　　　　　</w:t>
      </w:r>
      <w:r w:rsidR="00536E28">
        <w:rPr>
          <w:rFonts w:hint="eastAsia"/>
        </w:rPr>
        <w:t>第２日（７</w:t>
      </w:r>
      <w:r w:rsidR="00093FF6">
        <w:rPr>
          <w:rFonts w:cs="Times New Roman" w:hint="eastAsia"/>
        </w:rPr>
        <w:t>／</w:t>
      </w:r>
      <w:r w:rsidR="008A5E7D">
        <w:rPr>
          <w:rFonts w:hint="eastAsia"/>
        </w:rPr>
        <w:t>２</w:t>
      </w:r>
      <w:r w:rsidR="00700476">
        <w:rPr>
          <w:rFonts w:hint="eastAsia"/>
        </w:rPr>
        <w:t>１</w:t>
      </w:r>
      <w:r w:rsidR="00536E28">
        <w:rPr>
          <w:rFonts w:hint="eastAsia"/>
        </w:rPr>
        <w:t>）</w:t>
      </w:r>
      <w:r w:rsidR="00100B56">
        <w:rPr>
          <w:rFonts w:hint="eastAsia"/>
        </w:rPr>
        <w:t xml:space="preserve">　</w:t>
      </w:r>
      <w:r>
        <w:rPr>
          <w:rFonts w:hint="eastAsia"/>
        </w:rPr>
        <w:t>準決勝戦及び決勝戦</w:t>
      </w:r>
    </w:p>
    <w:p w14:paraId="4F4E5F39" w14:textId="77777777" w:rsidR="001C490A" w:rsidRDefault="00536E28" w:rsidP="00093FF6">
      <w:pPr>
        <w:numPr>
          <w:ilvl w:val="0"/>
          <w:numId w:val="2"/>
        </w:numPr>
        <w:adjustRightInd/>
        <w:rPr>
          <w:rFonts w:ascii="ＭＳ 明朝" w:cs="Times New Roman"/>
          <w:spacing w:val="4"/>
        </w:rPr>
      </w:pPr>
      <w:r>
        <w:rPr>
          <w:rFonts w:ascii="ＭＳ 明朝" w:cs="Times New Roman" w:hint="eastAsia"/>
          <w:spacing w:val="4"/>
        </w:rPr>
        <w:t>開会式・閉会式は行わない</w:t>
      </w:r>
    </w:p>
    <w:p w14:paraId="0CA7EBAC" w14:textId="77777777" w:rsidR="00536E28" w:rsidRPr="00093FF6" w:rsidRDefault="00536E28" w:rsidP="00536E28">
      <w:pPr>
        <w:adjustRightInd/>
        <w:ind w:left="1680"/>
        <w:rPr>
          <w:rFonts w:ascii="ＭＳ 明朝" w:cs="Times New Roman"/>
          <w:spacing w:val="4"/>
        </w:rPr>
      </w:pPr>
    </w:p>
    <w:p w14:paraId="2108D06C" w14:textId="77777777" w:rsidR="00100B56" w:rsidRDefault="00536E28" w:rsidP="00100B56">
      <w:pPr>
        <w:adjustRightInd/>
        <w:rPr>
          <w:rFonts w:cs="Times New Roman"/>
        </w:rPr>
      </w:pPr>
      <w:r>
        <w:rPr>
          <w:rFonts w:ascii="ＭＳ 明朝" w:eastAsia="ＭＳ ゴシック" w:cs="ＭＳ ゴシック" w:hint="eastAsia"/>
        </w:rPr>
        <w:t>６</w:t>
      </w:r>
      <w:r w:rsidR="001C490A">
        <w:rPr>
          <w:rFonts w:ascii="ＭＳ 明朝" w:eastAsia="ＭＳ ゴシック" w:cs="ＭＳ ゴシック" w:hint="eastAsia"/>
        </w:rPr>
        <w:t xml:space="preserve">　会　　場</w:t>
      </w:r>
      <w:r w:rsidR="001C490A">
        <w:rPr>
          <w:rFonts w:cs="Times New Roman"/>
        </w:rPr>
        <w:t xml:space="preserve">    </w:t>
      </w:r>
      <w:r w:rsidR="008A5E7D">
        <w:rPr>
          <w:rFonts w:cs="Times New Roman" w:hint="eastAsia"/>
        </w:rPr>
        <w:t>やまぐちリフレッシュパーク</w:t>
      </w:r>
      <w:r w:rsidR="00100B56">
        <w:rPr>
          <w:rFonts w:cs="Times New Roman" w:hint="eastAsia"/>
        </w:rPr>
        <w:t xml:space="preserve">　　</w:t>
      </w:r>
    </w:p>
    <w:p w14:paraId="6A3075C8" w14:textId="77777777" w:rsidR="001C490A" w:rsidRPr="00100B56" w:rsidRDefault="001C490A" w:rsidP="00100B56">
      <w:pPr>
        <w:adjustRightInd/>
        <w:ind w:firstLineChars="800" w:firstLine="1728"/>
      </w:pPr>
      <w:r>
        <w:rPr>
          <w:rFonts w:hint="eastAsia"/>
        </w:rPr>
        <w:t>〒</w:t>
      </w:r>
      <w:r w:rsidR="008A5E7D">
        <w:t>753</w:t>
      </w:r>
      <w:r w:rsidR="00100B56">
        <w:rPr>
          <w:rFonts w:hint="eastAsia"/>
        </w:rPr>
        <w:t>－</w:t>
      </w:r>
      <w:r w:rsidR="008A5E7D">
        <w:t>0211</w:t>
      </w:r>
      <w:r w:rsidR="008A5E7D">
        <w:rPr>
          <w:rFonts w:hint="eastAsia"/>
        </w:rPr>
        <w:t xml:space="preserve">　山口市大内長野</w:t>
      </w:r>
      <w:r w:rsidR="008A5E7D">
        <w:rPr>
          <w:rFonts w:hint="eastAsia"/>
        </w:rPr>
        <w:t>1107</w:t>
      </w:r>
      <w:r w:rsidR="008A5E7D">
        <w:rPr>
          <w:rFonts w:hint="eastAsia"/>
        </w:rPr>
        <w:t>番地</w:t>
      </w:r>
      <w:r w:rsidR="00100B56">
        <w:rPr>
          <w:rFonts w:hint="eastAsia"/>
        </w:rPr>
        <w:t xml:space="preserve">　　</w:t>
      </w:r>
      <w:r w:rsidR="00093FF6">
        <w:t xml:space="preserve">TEL </w:t>
      </w:r>
      <w:r w:rsidR="008A5E7D">
        <w:rPr>
          <w:rFonts w:hint="eastAsia"/>
        </w:rPr>
        <w:t>０８３９－２７－７２１１</w:t>
      </w:r>
    </w:p>
    <w:p w14:paraId="60235C7C" w14:textId="77777777" w:rsidR="00100B56" w:rsidRPr="00093FF6" w:rsidRDefault="00100B56">
      <w:pPr>
        <w:adjustRightInd/>
        <w:rPr>
          <w:rFonts w:ascii="ＭＳ 明朝" w:eastAsia="ＭＳ ゴシック" w:cs="ＭＳ ゴシック"/>
        </w:rPr>
      </w:pPr>
    </w:p>
    <w:p w14:paraId="479FF14A" w14:textId="77777777" w:rsidR="00DA2F6C" w:rsidRDefault="00536E28">
      <w:pPr>
        <w:adjustRightInd/>
      </w:pPr>
      <w:r>
        <w:rPr>
          <w:rFonts w:ascii="ＭＳ 明朝" w:eastAsia="ＭＳ ゴシック" w:cs="ＭＳ ゴシック" w:hint="eastAsia"/>
        </w:rPr>
        <w:t>７</w:t>
      </w:r>
      <w:r w:rsidR="001C490A">
        <w:rPr>
          <w:rFonts w:ascii="ＭＳ 明朝" w:eastAsia="ＭＳ ゴシック" w:cs="ＭＳ ゴシック" w:hint="eastAsia"/>
        </w:rPr>
        <w:t xml:space="preserve">　参加資格</w:t>
      </w:r>
      <w:r w:rsidR="00100B56">
        <w:rPr>
          <w:rFonts w:hint="eastAsia"/>
        </w:rPr>
        <w:t xml:space="preserve">　</w:t>
      </w:r>
      <w:r w:rsidR="00DA2F6C">
        <w:rPr>
          <w:rFonts w:hint="eastAsia"/>
        </w:rPr>
        <w:t xml:space="preserve">（１）　</w:t>
      </w:r>
      <w:r w:rsidR="001C490A">
        <w:rPr>
          <w:rFonts w:hint="eastAsia"/>
        </w:rPr>
        <w:t>参加者は、山口県中学校</w:t>
      </w:r>
      <w:r w:rsidR="00DA2F6C">
        <w:rPr>
          <w:rFonts w:hint="eastAsia"/>
        </w:rPr>
        <w:t>体育連盟加盟の学校に在籍し、学校教育法第１条</w:t>
      </w:r>
    </w:p>
    <w:p w14:paraId="5DF88177" w14:textId="77777777" w:rsidR="001C490A" w:rsidRDefault="001C490A" w:rsidP="00DA2F6C">
      <w:pPr>
        <w:adjustRightInd/>
        <w:ind w:firstLineChars="1000" w:firstLine="2160"/>
        <w:rPr>
          <w:rFonts w:ascii="ＭＳ 明朝" w:cs="Times New Roman"/>
          <w:spacing w:val="4"/>
        </w:rPr>
      </w:pPr>
      <w:r>
        <w:rPr>
          <w:rFonts w:hint="eastAsia"/>
        </w:rPr>
        <w:t>にもとづく当該中学校生徒であること。</w:t>
      </w:r>
    </w:p>
    <w:p w14:paraId="218BAD6A" w14:textId="4DEA9EC7" w:rsidR="001C490A" w:rsidRDefault="001C490A">
      <w:pPr>
        <w:adjustRightInd/>
        <w:rPr>
          <w:rFonts w:ascii="ＭＳ 明朝" w:cs="Times New Roman"/>
          <w:spacing w:val="4"/>
        </w:rPr>
      </w:pPr>
      <w:r>
        <w:rPr>
          <w:rFonts w:hint="eastAsia"/>
        </w:rPr>
        <w:t xml:space="preserve">　　　　　　　</w:t>
      </w:r>
      <w:r w:rsidR="00DA2F6C">
        <w:rPr>
          <w:rFonts w:hint="eastAsia"/>
        </w:rPr>
        <w:t>（２）</w:t>
      </w:r>
      <w:r w:rsidR="00646D87">
        <w:rPr>
          <w:rFonts w:hint="eastAsia"/>
        </w:rPr>
        <w:t xml:space="preserve">　</w:t>
      </w:r>
      <w:r w:rsidR="008A5E7D">
        <w:rPr>
          <w:rFonts w:hint="eastAsia"/>
        </w:rPr>
        <w:t>年齢は、</w:t>
      </w:r>
      <w:r w:rsidR="008A5E7D" w:rsidRPr="004A0B27">
        <w:rPr>
          <w:rFonts w:hint="eastAsia"/>
          <w:color w:val="auto"/>
        </w:rPr>
        <w:t>平成</w:t>
      </w:r>
      <w:r w:rsidR="00D97F27" w:rsidRPr="004A0B27">
        <w:rPr>
          <w:rFonts w:hint="eastAsia"/>
          <w:color w:val="auto"/>
        </w:rPr>
        <w:t>２</w:t>
      </w:r>
      <w:r w:rsidR="00700476">
        <w:rPr>
          <w:rFonts w:hint="eastAsia"/>
          <w:color w:val="auto"/>
        </w:rPr>
        <w:t>１</w:t>
      </w:r>
      <w:r w:rsidRPr="004A0B27">
        <w:rPr>
          <w:rFonts w:hint="eastAsia"/>
          <w:color w:val="auto"/>
        </w:rPr>
        <w:t>年</w:t>
      </w:r>
      <w:r w:rsidRPr="004A0B27">
        <w:rPr>
          <w:rFonts w:ascii="ＭＳ 明朝" w:hint="eastAsia"/>
          <w:color w:val="auto"/>
        </w:rPr>
        <w:t>（</w:t>
      </w:r>
      <w:r w:rsidR="008A5E7D" w:rsidRPr="004A0B27">
        <w:rPr>
          <w:rFonts w:ascii="ＭＳ 明朝" w:hAnsi="ＭＳ 明朝"/>
          <w:color w:val="auto"/>
        </w:rPr>
        <w:t>200</w:t>
      </w:r>
      <w:r w:rsidR="00700476">
        <w:rPr>
          <w:rFonts w:ascii="ＭＳ 明朝" w:hAnsi="ＭＳ 明朝" w:hint="eastAsia"/>
          <w:color w:val="auto"/>
        </w:rPr>
        <w:t>9</w:t>
      </w:r>
      <w:r w:rsidRPr="004A0B27">
        <w:rPr>
          <w:rFonts w:ascii="ＭＳ 明朝" w:hint="eastAsia"/>
          <w:color w:val="auto"/>
        </w:rPr>
        <w:t>年）</w:t>
      </w:r>
      <w:r w:rsidRPr="004A0B27">
        <w:rPr>
          <w:rFonts w:hint="eastAsia"/>
          <w:color w:val="auto"/>
        </w:rPr>
        <w:t>４月</w:t>
      </w:r>
      <w:r>
        <w:rPr>
          <w:rFonts w:hint="eastAsia"/>
        </w:rPr>
        <w:t>２日以降に生まれた者に限る。</w:t>
      </w:r>
    </w:p>
    <w:p w14:paraId="6C98ACAD" w14:textId="77777777" w:rsidR="00321B93" w:rsidRDefault="00DA2F6C" w:rsidP="00563F03">
      <w:pPr>
        <w:adjustRightInd/>
        <w:ind w:leftChars="700" w:left="2160" w:hangingChars="300" w:hanging="648"/>
      </w:pPr>
      <w:r>
        <w:rPr>
          <w:rFonts w:hint="eastAsia"/>
        </w:rPr>
        <w:t>（３）</w:t>
      </w:r>
      <w:r w:rsidR="00646D87">
        <w:rPr>
          <w:rFonts w:hint="eastAsia"/>
        </w:rPr>
        <w:t xml:space="preserve">　</w:t>
      </w:r>
      <w:r w:rsidR="00321B93" w:rsidRPr="00591D2B">
        <w:rPr>
          <w:rFonts w:hint="eastAsia"/>
          <w:color w:val="auto"/>
        </w:rPr>
        <w:t>参加資格の特例</w:t>
      </w:r>
    </w:p>
    <w:p w14:paraId="723C0DEE" w14:textId="04EF4E63" w:rsidR="00321B93" w:rsidRPr="007564AF" w:rsidRDefault="00321B93" w:rsidP="00321B93">
      <w:pPr>
        <w:adjustRightInd/>
        <w:ind w:firstLineChars="800" w:firstLine="1728"/>
        <w:rPr>
          <w:color w:val="auto"/>
        </w:rPr>
      </w:pPr>
      <w:r w:rsidRPr="007564AF">
        <w:rPr>
          <w:rFonts w:hint="eastAsia"/>
          <w:color w:val="auto"/>
        </w:rPr>
        <w:t>◎学校教育法１３４条の各種学校在籍生徒</w:t>
      </w:r>
    </w:p>
    <w:p w14:paraId="068886AA" w14:textId="1867F07C" w:rsidR="00100B56" w:rsidRPr="00DA2F6C" w:rsidRDefault="00321B93" w:rsidP="00321B93">
      <w:pPr>
        <w:adjustRightInd/>
        <w:ind w:leftChars="900" w:left="1944"/>
      </w:pPr>
      <w:r>
        <w:rPr>
          <w:rFonts w:hint="eastAsia"/>
        </w:rPr>
        <w:t>①</w:t>
      </w:r>
      <w:r w:rsidR="001C490A">
        <w:rPr>
          <w:rFonts w:hint="eastAsia"/>
        </w:rPr>
        <w:t>学校教育法１３４条の各種学校</w:t>
      </w:r>
      <w:r w:rsidR="001C490A">
        <w:rPr>
          <w:rFonts w:ascii="ＭＳ 明朝" w:hAnsi="ＭＳ 明朝"/>
        </w:rPr>
        <w:t>(</w:t>
      </w:r>
      <w:r w:rsidR="001C490A">
        <w:rPr>
          <w:rFonts w:hint="eastAsia"/>
        </w:rPr>
        <w:t>１条校以外</w:t>
      </w:r>
      <w:r w:rsidR="001C490A">
        <w:rPr>
          <w:rFonts w:ascii="ＭＳ 明朝" w:hAnsi="ＭＳ 明朝"/>
        </w:rPr>
        <w:t>)</w:t>
      </w:r>
      <w:r w:rsidR="00DA2F6C">
        <w:rPr>
          <w:rFonts w:hint="eastAsia"/>
        </w:rPr>
        <w:t xml:space="preserve">に在籍し、山口県中学校体育　　　　　　　　　　　</w:t>
      </w:r>
      <w:r w:rsidR="001C490A">
        <w:rPr>
          <w:rFonts w:hint="eastAsia"/>
        </w:rPr>
        <w:t>連盟から参加を認められた生徒であること。</w:t>
      </w:r>
    </w:p>
    <w:p w14:paraId="3EA2E25A" w14:textId="38F05B0E" w:rsidR="001C490A" w:rsidRDefault="00321B93" w:rsidP="00321B93">
      <w:pPr>
        <w:adjustRightInd/>
        <w:ind w:firstLineChars="900" w:firstLine="1944"/>
      </w:pPr>
      <w:r>
        <w:rPr>
          <w:rFonts w:hint="eastAsia"/>
        </w:rPr>
        <w:t>②</w:t>
      </w:r>
      <w:r w:rsidR="001C490A">
        <w:rPr>
          <w:rFonts w:hint="eastAsia"/>
        </w:rPr>
        <w:t>参加を希望する各種学校は別に定める条件を具備すること。</w:t>
      </w:r>
    </w:p>
    <w:p w14:paraId="77E2097D" w14:textId="69BF84F4" w:rsidR="00321B93" w:rsidRPr="004A0B27" w:rsidRDefault="00321B93" w:rsidP="00321B93">
      <w:pPr>
        <w:adjustRightInd/>
        <w:rPr>
          <w:color w:val="auto"/>
        </w:rPr>
      </w:pPr>
      <w:r>
        <w:rPr>
          <w:rFonts w:hint="eastAsia"/>
        </w:rPr>
        <w:t xml:space="preserve">　　　　　　　　</w:t>
      </w:r>
      <w:r w:rsidRPr="00591D2B">
        <w:rPr>
          <w:rFonts w:hint="eastAsia"/>
          <w:color w:val="auto"/>
        </w:rPr>
        <w:t>◎地域スポーツ団</w:t>
      </w:r>
      <w:r w:rsidRPr="004A0B27">
        <w:rPr>
          <w:rFonts w:hint="eastAsia"/>
          <w:color w:val="auto"/>
        </w:rPr>
        <w:t>体等</w:t>
      </w:r>
      <w:r w:rsidR="00591D2B" w:rsidRPr="004A0B27">
        <w:rPr>
          <w:rFonts w:hint="eastAsia"/>
          <w:color w:val="auto"/>
        </w:rPr>
        <w:t>（地域クラブ活動）</w:t>
      </w:r>
      <w:r w:rsidRPr="004A0B27">
        <w:rPr>
          <w:rFonts w:hint="eastAsia"/>
          <w:color w:val="auto"/>
        </w:rPr>
        <w:t>に所属する中学生</w:t>
      </w:r>
    </w:p>
    <w:p w14:paraId="01240539" w14:textId="5944C863" w:rsidR="00321B93" w:rsidRPr="004A0B27" w:rsidRDefault="00321B93" w:rsidP="00321B93">
      <w:pPr>
        <w:adjustRightInd/>
        <w:ind w:left="1944" w:hangingChars="900" w:hanging="1944"/>
        <w:rPr>
          <w:color w:val="auto"/>
        </w:rPr>
      </w:pPr>
      <w:r w:rsidRPr="004A0B27">
        <w:rPr>
          <w:rFonts w:hint="eastAsia"/>
          <w:color w:val="auto"/>
        </w:rPr>
        <w:t xml:space="preserve">　　　　　　　　　①地域スポーツ団体等</w:t>
      </w:r>
      <w:r w:rsidR="00591D2B" w:rsidRPr="004A0B27">
        <w:rPr>
          <w:rFonts w:hint="eastAsia"/>
          <w:color w:val="auto"/>
        </w:rPr>
        <w:t>（地域クラブ活動）</w:t>
      </w:r>
      <w:r w:rsidRPr="004A0B27">
        <w:rPr>
          <w:rFonts w:hint="eastAsia"/>
          <w:color w:val="auto"/>
        </w:rPr>
        <w:t>に所属し、山口県中学校体育連盟および山口県内各支部中学校体育連盟の予選会に参加を認められた生徒であること。</w:t>
      </w:r>
    </w:p>
    <w:p w14:paraId="24EBCEDC" w14:textId="77777777" w:rsidR="00591D2B" w:rsidRPr="004A0B27" w:rsidRDefault="00591D2B" w:rsidP="00591D2B">
      <w:pPr>
        <w:adjustRightInd/>
        <w:ind w:firstLineChars="900" w:firstLine="1944"/>
        <w:rPr>
          <w:color w:val="auto"/>
        </w:rPr>
      </w:pPr>
      <w:r w:rsidRPr="004A0B27">
        <w:rPr>
          <w:rFonts w:hint="eastAsia"/>
          <w:color w:val="auto"/>
        </w:rPr>
        <w:t>②</w:t>
      </w:r>
      <w:r w:rsidR="007564AF" w:rsidRPr="004A0B27">
        <w:rPr>
          <w:rFonts w:hint="eastAsia"/>
          <w:color w:val="auto"/>
        </w:rPr>
        <w:t>参加を希望する地域スポーツ団体等</w:t>
      </w:r>
      <w:r w:rsidRPr="004A0B27">
        <w:rPr>
          <w:rFonts w:hint="eastAsia"/>
          <w:color w:val="auto"/>
        </w:rPr>
        <w:t>（地域クラブ活動）</w:t>
      </w:r>
      <w:r w:rsidR="007564AF" w:rsidRPr="004A0B27">
        <w:rPr>
          <w:rFonts w:hint="eastAsia"/>
          <w:color w:val="auto"/>
        </w:rPr>
        <w:t>は以下の条件を具備す</w:t>
      </w:r>
    </w:p>
    <w:p w14:paraId="3D091511" w14:textId="27E8B170" w:rsidR="00321B93" w:rsidRPr="004A0B27" w:rsidRDefault="007564AF" w:rsidP="00591D2B">
      <w:pPr>
        <w:adjustRightInd/>
        <w:ind w:firstLineChars="900" w:firstLine="1944"/>
        <w:rPr>
          <w:color w:val="auto"/>
        </w:rPr>
      </w:pPr>
      <w:r w:rsidRPr="004A0B27">
        <w:rPr>
          <w:rFonts w:hint="eastAsia"/>
          <w:color w:val="auto"/>
        </w:rPr>
        <w:t>ること。</w:t>
      </w:r>
    </w:p>
    <w:p w14:paraId="66FDB3FA" w14:textId="66E7D0D2" w:rsidR="007564AF" w:rsidRPr="00591D2B" w:rsidRDefault="007564AF" w:rsidP="007564AF">
      <w:pPr>
        <w:pStyle w:val="a9"/>
        <w:adjustRightInd/>
        <w:ind w:leftChars="0" w:left="216" w:firstLineChars="700" w:firstLine="1512"/>
        <w:rPr>
          <w:color w:val="auto"/>
        </w:rPr>
      </w:pPr>
      <w:r w:rsidRPr="00591D2B">
        <w:rPr>
          <w:rFonts w:hint="eastAsia"/>
          <w:color w:val="auto"/>
        </w:rPr>
        <w:t>１）山口県中学校選手権大会の参加を認める条件</w:t>
      </w:r>
    </w:p>
    <w:p w14:paraId="6D54F9CB" w14:textId="77777777" w:rsidR="007564AF" w:rsidRPr="00591D2B" w:rsidRDefault="007564AF" w:rsidP="007564AF">
      <w:pPr>
        <w:adjustRightInd/>
        <w:ind w:left="2240" w:hangingChars="1000" w:hanging="2240"/>
        <w:rPr>
          <w:rFonts w:ascii="ＭＳ 明朝" w:cs="Times New Roman"/>
          <w:color w:val="auto"/>
          <w:spacing w:val="4"/>
        </w:rPr>
      </w:pPr>
      <w:r w:rsidRPr="00591D2B">
        <w:rPr>
          <w:rFonts w:ascii="ＭＳ 明朝" w:cs="Times New Roman" w:hint="eastAsia"/>
          <w:color w:val="auto"/>
          <w:spacing w:val="4"/>
        </w:rPr>
        <w:t xml:space="preserve">　　　　　　　　　ア　山口県中学校体育連盟の目的及び永年にわたる活動を理解し、それを尊重すること。</w:t>
      </w:r>
    </w:p>
    <w:p w14:paraId="36D8CA5E" w14:textId="77777777" w:rsidR="007564AF" w:rsidRPr="00591D2B" w:rsidRDefault="007564AF" w:rsidP="007564AF">
      <w:pPr>
        <w:adjustRightInd/>
        <w:ind w:left="2240" w:hangingChars="1000" w:hanging="2240"/>
        <w:rPr>
          <w:rFonts w:ascii="ＭＳ 明朝" w:cs="Times New Roman"/>
          <w:color w:val="auto"/>
          <w:spacing w:val="4"/>
        </w:rPr>
      </w:pPr>
      <w:r w:rsidRPr="00591D2B">
        <w:rPr>
          <w:rFonts w:ascii="ＭＳ 明朝" w:cs="Times New Roman" w:hint="eastAsia"/>
          <w:color w:val="auto"/>
          <w:spacing w:val="4"/>
        </w:rPr>
        <w:t xml:space="preserve">　　　　　　　　　イ　生徒の年令及び修業年限が我が国の中学校と一致している（山口県下の中学校等に在籍している生徒であること）。</w:t>
      </w:r>
    </w:p>
    <w:p w14:paraId="27821D65" w14:textId="5B8C5479" w:rsidR="007564AF" w:rsidRPr="004A0B27" w:rsidRDefault="007564AF" w:rsidP="007564AF">
      <w:pPr>
        <w:adjustRightInd/>
        <w:ind w:left="2240" w:hangingChars="1000" w:hanging="2240"/>
        <w:rPr>
          <w:rFonts w:ascii="ＭＳ 明朝" w:cs="Times New Roman"/>
          <w:color w:val="auto"/>
          <w:spacing w:val="4"/>
        </w:rPr>
      </w:pPr>
      <w:r w:rsidRPr="00591D2B">
        <w:rPr>
          <w:rFonts w:ascii="ＭＳ 明朝" w:cs="Times New Roman" w:hint="eastAsia"/>
          <w:color w:val="auto"/>
          <w:spacing w:val="4"/>
        </w:rPr>
        <w:t xml:space="preserve">　　　　　　　　　ウ</w:t>
      </w:r>
      <w:r w:rsidRPr="004A0B27">
        <w:rPr>
          <w:rFonts w:ascii="ＭＳ 明朝" w:cs="Times New Roman" w:hint="eastAsia"/>
          <w:color w:val="auto"/>
          <w:spacing w:val="4"/>
        </w:rPr>
        <w:t xml:space="preserve">　地域スポーツ団体等</w:t>
      </w:r>
      <w:r w:rsidR="00591D2B" w:rsidRPr="004A0B27">
        <w:rPr>
          <w:rFonts w:ascii="ＭＳ 明朝" w:cs="Times New Roman" w:hint="eastAsia"/>
          <w:color w:val="auto"/>
          <w:spacing w:val="4"/>
        </w:rPr>
        <w:t>（地域クラブ活動）</w:t>
      </w:r>
      <w:r w:rsidRPr="004A0B27">
        <w:rPr>
          <w:rFonts w:ascii="ＭＳ 明朝" w:cs="Times New Roman" w:hint="eastAsia"/>
          <w:color w:val="auto"/>
          <w:spacing w:val="4"/>
        </w:rPr>
        <w:t>にあっては、日常継続的に代表者もしくは指導資格を有する指導者の指導のもとに、山口県下で適切に行われていること。</w:t>
      </w:r>
    </w:p>
    <w:p w14:paraId="6ADC6E0C" w14:textId="760C4642" w:rsidR="007564AF" w:rsidRPr="004A0B27" w:rsidRDefault="007564AF" w:rsidP="007564AF">
      <w:pPr>
        <w:adjustRightInd/>
        <w:ind w:left="2240" w:hangingChars="1000" w:hanging="2240"/>
        <w:rPr>
          <w:rFonts w:ascii="ＭＳ 明朝" w:cs="Times New Roman"/>
          <w:color w:val="auto"/>
          <w:spacing w:val="4"/>
        </w:rPr>
      </w:pPr>
      <w:r w:rsidRPr="004A0B27">
        <w:rPr>
          <w:rFonts w:ascii="ＭＳ 明朝" w:cs="Times New Roman" w:hint="eastAsia"/>
          <w:color w:val="auto"/>
          <w:spacing w:val="4"/>
        </w:rPr>
        <w:t xml:space="preserve">　　　　　　　　　エ　『</w:t>
      </w:r>
      <w:r w:rsidR="00591D2B" w:rsidRPr="004A0B27">
        <w:rPr>
          <w:rFonts w:ascii="ＭＳ 明朝" w:cs="Times New Roman" w:hint="eastAsia"/>
          <w:color w:val="auto"/>
          <w:spacing w:val="4"/>
        </w:rPr>
        <w:t>学校部活動及び新たな地域クラブ活動の在り方等に関する総合的なガイドライン</w:t>
      </w:r>
      <w:r w:rsidRPr="004A0B27">
        <w:rPr>
          <w:rFonts w:ascii="ＭＳ 明朝" w:cs="Times New Roman" w:hint="eastAsia"/>
          <w:color w:val="auto"/>
          <w:spacing w:val="4"/>
        </w:rPr>
        <w:t>』（</w:t>
      </w:r>
      <w:r w:rsidR="00591D2B" w:rsidRPr="004A0B27">
        <w:rPr>
          <w:rFonts w:ascii="ＭＳ 明朝" w:cs="Times New Roman" w:hint="eastAsia"/>
          <w:color w:val="auto"/>
          <w:spacing w:val="4"/>
        </w:rPr>
        <w:t>令和４</w:t>
      </w:r>
      <w:r w:rsidRPr="004A0B27">
        <w:rPr>
          <w:rFonts w:ascii="ＭＳ 明朝" w:cs="Times New Roman" w:hint="eastAsia"/>
          <w:color w:val="auto"/>
          <w:spacing w:val="4"/>
        </w:rPr>
        <w:t>年</w:t>
      </w:r>
      <w:r w:rsidR="00591D2B" w:rsidRPr="004A0B27">
        <w:rPr>
          <w:rFonts w:ascii="ＭＳ 明朝" w:cs="Times New Roman" w:hint="eastAsia"/>
          <w:color w:val="auto"/>
          <w:spacing w:val="4"/>
        </w:rPr>
        <w:t>１２</w:t>
      </w:r>
      <w:r w:rsidRPr="004A0B27">
        <w:rPr>
          <w:rFonts w:ascii="ＭＳ 明朝" w:cs="Times New Roman" w:hint="eastAsia"/>
          <w:color w:val="auto"/>
          <w:spacing w:val="4"/>
        </w:rPr>
        <w:t>月</w:t>
      </w:r>
      <w:r w:rsidR="00591D2B" w:rsidRPr="004A0B27">
        <w:rPr>
          <w:rFonts w:ascii="ＭＳ 明朝" w:cs="Times New Roman" w:hint="eastAsia"/>
          <w:color w:val="auto"/>
          <w:spacing w:val="4"/>
        </w:rPr>
        <w:t>２７日</w:t>
      </w:r>
      <w:r w:rsidRPr="004A0B27">
        <w:rPr>
          <w:rFonts w:ascii="ＭＳ 明朝" w:cs="Times New Roman" w:hint="eastAsia"/>
          <w:color w:val="auto"/>
          <w:spacing w:val="4"/>
        </w:rPr>
        <w:t>スポーツ庁</w:t>
      </w:r>
      <w:r w:rsidR="00591D2B" w:rsidRPr="004A0B27">
        <w:rPr>
          <w:rFonts w:ascii="ＭＳ 明朝" w:cs="Times New Roman" w:hint="eastAsia"/>
          <w:color w:val="auto"/>
          <w:spacing w:val="4"/>
        </w:rPr>
        <w:t>・文化庁</w:t>
      </w:r>
      <w:r w:rsidRPr="004A0B27">
        <w:rPr>
          <w:rFonts w:ascii="ＭＳ 明朝" w:cs="Times New Roman" w:hint="eastAsia"/>
          <w:color w:val="auto"/>
          <w:spacing w:val="4"/>
        </w:rPr>
        <w:t>発出）の「</w:t>
      </w:r>
      <w:r w:rsidR="00591D2B" w:rsidRPr="004A0B27">
        <w:rPr>
          <w:rFonts w:ascii="ＭＳ 明朝" w:cs="Times New Roman" w:hint="eastAsia"/>
          <w:color w:val="auto"/>
          <w:spacing w:val="4"/>
        </w:rPr>
        <w:t>Ⅱ　新たな地域クラブ活動</w:t>
      </w:r>
      <w:r w:rsidRPr="004A0B27">
        <w:rPr>
          <w:rFonts w:ascii="ＭＳ 明朝" w:cs="Times New Roman" w:hint="eastAsia"/>
          <w:color w:val="auto"/>
          <w:spacing w:val="4"/>
        </w:rPr>
        <w:t>」を遵守すること。</w:t>
      </w:r>
    </w:p>
    <w:p w14:paraId="00B39AA2" w14:textId="77777777" w:rsidR="007564AF" w:rsidRPr="00591D2B" w:rsidRDefault="007564AF" w:rsidP="007564AF">
      <w:pPr>
        <w:adjustRightInd/>
        <w:ind w:left="2240" w:hangingChars="1000" w:hanging="2240"/>
        <w:rPr>
          <w:rFonts w:ascii="ＭＳ 明朝" w:cs="Times New Roman"/>
          <w:color w:val="auto"/>
          <w:spacing w:val="4"/>
        </w:rPr>
      </w:pPr>
      <w:r w:rsidRPr="004A0B27">
        <w:rPr>
          <w:rFonts w:ascii="ＭＳ 明朝" w:cs="Times New Roman" w:hint="eastAsia"/>
          <w:color w:val="auto"/>
          <w:spacing w:val="4"/>
        </w:rPr>
        <w:t xml:space="preserve">　　　　　　　　　オ　当該競技を管轄する中央競技団体もしくは県競技団体に登録され</w:t>
      </w:r>
      <w:r w:rsidRPr="00591D2B">
        <w:rPr>
          <w:rFonts w:ascii="ＭＳ 明朝" w:cs="Times New Roman" w:hint="eastAsia"/>
          <w:color w:val="auto"/>
          <w:spacing w:val="4"/>
        </w:rPr>
        <w:t>ていること。かつ同じ内容で山口県中学校体育連盟主催大会参加希望申請書を提出</w:t>
      </w:r>
      <w:r w:rsidRPr="00591D2B">
        <w:rPr>
          <w:rFonts w:ascii="ＭＳ 明朝" w:cs="Times New Roman" w:hint="eastAsia"/>
          <w:color w:val="auto"/>
          <w:spacing w:val="4"/>
        </w:rPr>
        <w:lastRenderedPageBreak/>
        <w:t>し、承諾されていること。</w:t>
      </w:r>
    </w:p>
    <w:p w14:paraId="25DAD752" w14:textId="77777777" w:rsidR="007564AF" w:rsidRPr="00591D2B" w:rsidRDefault="007564AF" w:rsidP="007564AF">
      <w:pPr>
        <w:adjustRightInd/>
        <w:ind w:left="2240" w:hangingChars="1000" w:hanging="2240"/>
        <w:rPr>
          <w:rFonts w:ascii="ＭＳ 明朝" w:cs="Times New Roman"/>
          <w:color w:val="auto"/>
          <w:spacing w:val="4"/>
        </w:rPr>
      </w:pPr>
      <w:r w:rsidRPr="00591D2B">
        <w:rPr>
          <w:rFonts w:ascii="ＭＳ 明朝" w:cs="Times New Roman" w:hint="eastAsia"/>
          <w:color w:val="auto"/>
          <w:spacing w:val="4"/>
        </w:rPr>
        <w:t xml:space="preserve">　　　　　　　　　カ　山口県中学校体育連盟主催大会への参加希望手続きは、所定の申請書（様式１～５）・ヒアリング等を実施したうえで、大会参加の可否を判断する。</w:t>
      </w:r>
    </w:p>
    <w:p w14:paraId="06929E19" w14:textId="27B2EA48" w:rsidR="007564AF" w:rsidRPr="00591D2B" w:rsidRDefault="007564AF" w:rsidP="007564AF">
      <w:pPr>
        <w:adjustRightInd/>
        <w:ind w:left="2240" w:hangingChars="1000" w:hanging="2240"/>
        <w:rPr>
          <w:rFonts w:ascii="ＭＳ 明朝" w:cs="Times New Roman"/>
          <w:color w:val="auto"/>
          <w:spacing w:val="4"/>
        </w:rPr>
      </w:pPr>
      <w:r w:rsidRPr="00591D2B">
        <w:rPr>
          <w:rFonts w:ascii="ＭＳ 明朝" w:cs="Times New Roman" w:hint="eastAsia"/>
          <w:color w:val="auto"/>
          <w:spacing w:val="4"/>
        </w:rPr>
        <w:t xml:space="preserve">　　　　　　　　　キ　地域スポーツ団体等</w:t>
      </w:r>
      <w:r w:rsidR="00591D2B" w:rsidRPr="004A0B27">
        <w:rPr>
          <w:rFonts w:ascii="ＭＳ 明朝" w:cs="Times New Roman" w:hint="eastAsia"/>
          <w:color w:val="auto"/>
          <w:spacing w:val="4"/>
        </w:rPr>
        <w:t>（地域クラブ活動）</w:t>
      </w:r>
      <w:r w:rsidRPr="00591D2B">
        <w:rPr>
          <w:rFonts w:ascii="ＭＳ 明朝" w:cs="Times New Roman" w:hint="eastAsia"/>
          <w:color w:val="auto"/>
          <w:spacing w:val="4"/>
        </w:rPr>
        <w:t>で同一大会に参加する場合、在籍中学校での大会参加は認めない。その逆も同様である。同一大会とは、支部の予選大会から県大会までの事である。</w:t>
      </w:r>
    </w:p>
    <w:p w14:paraId="19236964" w14:textId="27D34B2A" w:rsidR="00741FB5" w:rsidRPr="00C3374F" w:rsidRDefault="00741FB5" w:rsidP="00741FB5">
      <w:pPr>
        <w:adjustRightInd/>
        <w:ind w:firstLineChars="800" w:firstLine="1728"/>
        <w:rPr>
          <w:color w:val="auto"/>
        </w:rPr>
      </w:pPr>
      <w:r w:rsidRPr="00C3374F">
        <w:rPr>
          <w:rFonts w:hint="eastAsia"/>
          <w:color w:val="auto"/>
        </w:rPr>
        <w:t>２）山口県中学校選手権大会に参加した場合に守るべき条件</w:t>
      </w:r>
    </w:p>
    <w:p w14:paraId="49BD3D8B" w14:textId="33ADEF64" w:rsidR="00741FB5" w:rsidRPr="00C3374F" w:rsidRDefault="00741FB5" w:rsidP="00741FB5">
      <w:pPr>
        <w:adjustRightInd/>
        <w:ind w:left="2160" w:hangingChars="1000" w:hanging="2160"/>
        <w:rPr>
          <w:color w:val="auto"/>
        </w:rPr>
      </w:pPr>
      <w:r w:rsidRPr="00C3374F">
        <w:rPr>
          <w:rFonts w:hint="eastAsia"/>
          <w:color w:val="auto"/>
        </w:rPr>
        <w:t xml:space="preserve">　　　　　　　　</w:t>
      </w:r>
      <w:r>
        <w:rPr>
          <w:rFonts w:hint="eastAsia"/>
          <w:color w:val="auto"/>
        </w:rPr>
        <w:t xml:space="preserve">　</w:t>
      </w:r>
      <w:r w:rsidRPr="00C3374F">
        <w:rPr>
          <w:rFonts w:hint="eastAsia"/>
          <w:color w:val="auto"/>
        </w:rPr>
        <w:t>ア　大会の開催基準を守り、出場する競技種目の大会申し合わせ事項等に従うとともに、大会の円滑な運営に協力すること。</w:t>
      </w:r>
    </w:p>
    <w:p w14:paraId="5F351018" w14:textId="7ACFF4A7" w:rsidR="00741FB5" w:rsidRPr="00C3374F" w:rsidRDefault="00741FB5" w:rsidP="00741FB5">
      <w:pPr>
        <w:adjustRightInd/>
        <w:ind w:left="2160" w:hangingChars="1000" w:hanging="2160"/>
        <w:rPr>
          <w:color w:val="auto"/>
        </w:rPr>
      </w:pPr>
      <w:r w:rsidRPr="00C3374F">
        <w:rPr>
          <w:rFonts w:hint="eastAsia"/>
          <w:color w:val="auto"/>
        </w:rPr>
        <w:t xml:space="preserve">　　　　　　　　</w:t>
      </w:r>
      <w:r>
        <w:rPr>
          <w:rFonts w:hint="eastAsia"/>
          <w:color w:val="auto"/>
        </w:rPr>
        <w:t xml:space="preserve">　</w:t>
      </w:r>
      <w:r w:rsidRPr="00C3374F">
        <w:rPr>
          <w:rFonts w:hint="eastAsia"/>
          <w:color w:val="auto"/>
        </w:rPr>
        <w:t>イ　大会参加に際して、地域スポーツ団体等</w:t>
      </w:r>
      <w:r w:rsidRPr="00936A89">
        <w:rPr>
          <w:rFonts w:hint="eastAsia"/>
          <w:color w:val="auto"/>
        </w:rPr>
        <w:t>（地域クラブ活動）に</w:t>
      </w:r>
      <w:r w:rsidRPr="00C3374F">
        <w:rPr>
          <w:rFonts w:hint="eastAsia"/>
          <w:color w:val="auto"/>
        </w:rPr>
        <w:t>おいては、責任ある代表者・</w:t>
      </w:r>
      <w:r w:rsidRPr="00337713">
        <w:rPr>
          <w:rFonts w:hint="eastAsia"/>
          <w:color w:val="auto"/>
        </w:rPr>
        <w:t>もしくは指導資格を有する指導</w:t>
      </w:r>
      <w:r w:rsidRPr="00C3374F">
        <w:rPr>
          <w:rFonts w:hint="eastAsia"/>
          <w:color w:val="auto"/>
        </w:rPr>
        <w:t>者が生徒を引率すること。また、万一の事故発生に備え、傷害保険等に加入するなどして、万全の事故対策を立てておくこと。</w:t>
      </w:r>
    </w:p>
    <w:p w14:paraId="11B754B2" w14:textId="7A94AFC4" w:rsidR="00741FB5" w:rsidRPr="00C3374F" w:rsidRDefault="00741FB5" w:rsidP="00741FB5">
      <w:pPr>
        <w:adjustRightInd/>
        <w:rPr>
          <w:color w:val="auto"/>
        </w:rPr>
      </w:pPr>
      <w:r w:rsidRPr="00C3374F">
        <w:rPr>
          <w:rFonts w:hint="eastAsia"/>
          <w:color w:val="auto"/>
        </w:rPr>
        <w:t xml:space="preserve">　　　　　　　　</w:t>
      </w:r>
      <w:r>
        <w:rPr>
          <w:rFonts w:hint="eastAsia"/>
          <w:color w:val="auto"/>
        </w:rPr>
        <w:t xml:space="preserve">　</w:t>
      </w:r>
      <w:r w:rsidRPr="00C3374F">
        <w:rPr>
          <w:rFonts w:hint="eastAsia"/>
          <w:color w:val="auto"/>
        </w:rPr>
        <w:t>ウ　大会開催に要する経費については、必要に応じて、応分の負担をすること。</w:t>
      </w:r>
    </w:p>
    <w:p w14:paraId="4138DA53" w14:textId="3527E4EB" w:rsidR="00741FB5" w:rsidRPr="00C3374F" w:rsidRDefault="00741FB5" w:rsidP="00741FB5">
      <w:pPr>
        <w:adjustRightInd/>
        <w:ind w:left="2160" w:hangingChars="1000" w:hanging="2160"/>
        <w:rPr>
          <w:color w:val="auto"/>
        </w:rPr>
      </w:pPr>
      <w:r w:rsidRPr="00C3374F">
        <w:rPr>
          <w:rFonts w:hint="eastAsia"/>
          <w:color w:val="auto"/>
        </w:rPr>
        <w:t xml:space="preserve">　　　　　　　　</w:t>
      </w:r>
      <w:r>
        <w:rPr>
          <w:rFonts w:hint="eastAsia"/>
          <w:color w:val="auto"/>
        </w:rPr>
        <w:t xml:space="preserve">　</w:t>
      </w:r>
      <w:r w:rsidRPr="00C3374F">
        <w:rPr>
          <w:rFonts w:hint="eastAsia"/>
          <w:color w:val="auto"/>
        </w:rPr>
        <w:t>エ　団体競技おける地域スポーツ団体名での出場は１チームのみとする（複数のチームは参加できない）。</w:t>
      </w:r>
    </w:p>
    <w:p w14:paraId="3D1C7BB1" w14:textId="5F855B81" w:rsidR="00741FB5" w:rsidRPr="00C3374F" w:rsidRDefault="00741FB5" w:rsidP="00741FB5">
      <w:pPr>
        <w:adjustRightInd/>
        <w:ind w:left="1944" w:hangingChars="900" w:hanging="1944"/>
        <w:rPr>
          <w:color w:val="auto"/>
        </w:rPr>
      </w:pPr>
      <w:r w:rsidRPr="00C3374F">
        <w:rPr>
          <w:rFonts w:hint="eastAsia"/>
          <w:color w:val="auto"/>
        </w:rPr>
        <w:t xml:space="preserve">　　　　　　　</w:t>
      </w:r>
      <w:r>
        <w:rPr>
          <w:rFonts w:hint="eastAsia"/>
          <w:color w:val="auto"/>
        </w:rPr>
        <w:t xml:space="preserve">　</w:t>
      </w:r>
      <w:r w:rsidRPr="00C3374F">
        <w:rPr>
          <w:rFonts w:hint="eastAsia"/>
          <w:color w:val="auto"/>
        </w:rPr>
        <w:t>３）参加を認めない場合</w:t>
      </w:r>
    </w:p>
    <w:p w14:paraId="08C21177" w14:textId="32C58B7F" w:rsidR="00741FB5" w:rsidRPr="00C3374F" w:rsidRDefault="00741FB5" w:rsidP="00741FB5">
      <w:pPr>
        <w:adjustRightInd/>
        <w:ind w:left="2160" w:hangingChars="1000" w:hanging="2160"/>
        <w:rPr>
          <w:color w:val="auto"/>
        </w:rPr>
      </w:pPr>
      <w:r w:rsidRPr="00C3374F">
        <w:rPr>
          <w:color w:val="auto"/>
        </w:rPr>
        <w:t xml:space="preserve">                </w:t>
      </w:r>
      <w:r>
        <w:rPr>
          <w:rFonts w:hint="eastAsia"/>
          <w:color w:val="auto"/>
        </w:rPr>
        <w:t xml:space="preserve">　</w:t>
      </w:r>
      <w:r w:rsidRPr="00C3374F">
        <w:rPr>
          <w:rFonts w:hint="eastAsia"/>
          <w:color w:val="auto"/>
        </w:rPr>
        <w:t>ア　大会参加の申請に際して、申請書に虚偽の記載があった場合は、大会参加資格を取り消す。大会参加後であった場合は大会結果を取り消すこととする。</w:t>
      </w:r>
    </w:p>
    <w:p w14:paraId="0E588987" w14:textId="1824C5BE" w:rsidR="00102058" w:rsidRPr="004A0B27" w:rsidRDefault="00102058" w:rsidP="00741FB5">
      <w:pPr>
        <w:adjustRightInd/>
        <w:ind w:left="2240" w:hangingChars="1000" w:hanging="2240"/>
        <w:rPr>
          <w:rFonts w:ascii="ＭＳ 明朝" w:cs="Times New Roman"/>
          <w:color w:val="auto"/>
          <w:spacing w:val="4"/>
        </w:rPr>
      </w:pPr>
      <w:r>
        <w:rPr>
          <w:rFonts w:ascii="ＭＳ 明朝" w:cs="Times New Roman" w:hint="eastAsia"/>
          <w:color w:val="FF0000"/>
          <w:spacing w:val="4"/>
        </w:rPr>
        <w:t xml:space="preserve">　　　　　　　</w:t>
      </w:r>
      <w:r w:rsidRPr="004A0B27">
        <w:rPr>
          <w:rFonts w:ascii="ＭＳ 明朝" w:cs="Times New Roman" w:hint="eastAsia"/>
          <w:color w:val="auto"/>
          <w:spacing w:val="4"/>
        </w:rPr>
        <w:t xml:space="preserve">　４）ソフトボール</w:t>
      </w:r>
      <w:r w:rsidR="001B13E8" w:rsidRPr="004A0B27">
        <w:rPr>
          <w:rFonts w:ascii="ＭＳ 明朝" w:cs="Times New Roman" w:hint="eastAsia"/>
          <w:color w:val="auto"/>
          <w:spacing w:val="4"/>
        </w:rPr>
        <w:t>競技部</w:t>
      </w:r>
      <w:r w:rsidRPr="004A0B27">
        <w:rPr>
          <w:rFonts w:ascii="ＭＳ 明朝" w:cs="Times New Roman" w:hint="eastAsia"/>
          <w:color w:val="auto"/>
          <w:spacing w:val="4"/>
        </w:rPr>
        <w:t>細則</w:t>
      </w:r>
    </w:p>
    <w:p w14:paraId="76D10386" w14:textId="54DDDC8D" w:rsidR="007564AF" w:rsidRPr="004A0B27" w:rsidRDefault="00436114" w:rsidP="001B13E8">
      <w:pPr>
        <w:adjustRightInd/>
        <w:ind w:left="2240" w:hangingChars="1000" w:hanging="2240"/>
        <w:rPr>
          <w:rFonts w:ascii="ＭＳ 明朝" w:cs="Times New Roman"/>
          <w:color w:val="auto"/>
          <w:spacing w:val="4"/>
        </w:rPr>
      </w:pPr>
      <w:r w:rsidRPr="004A0B27">
        <w:rPr>
          <w:rFonts w:ascii="ＭＳ 明朝" w:cs="Times New Roman" w:hint="eastAsia"/>
          <w:color w:val="auto"/>
          <w:spacing w:val="4"/>
        </w:rPr>
        <w:t xml:space="preserve">　　　　　　　　　　　</w:t>
      </w:r>
      <w:r w:rsidR="001B13E8" w:rsidRPr="004A0B27">
        <w:rPr>
          <w:rFonts w:ascii="ＭＳ 明朝" w:cs="Times New Roman" w:hint="eastAsia"/>
          <w:color w:val="auto"/>
          <w:spacing w:val="4"/>
        </w:rPr>
        <w:t>令和</w:t>
      </w:r>
      <w:r w:rsidR="00700476">
        <w:rPr>
          <w:rFonts w:ascii="ＭＳ 明朝" w:cs="Times New Roman" w:hint="eastAsia"/>
          <w:color w:val="auto"/>
          <w:spacing w:val="4"/>
        </w:rPr>
        <w:t>６</w:t>
      </w:r>
      <w:r w:rsidR="001B13E8" w:rsidRPr="004A0B27">
        <w:rPr>
          <w:rFonts w:ascii="ＭＳ 明朝" w:cs="Times New Roman" w:hint="eastAsia"/>
          <w:color w:val="auto"/>
          <w:spacing w:val="4"/>
        </w:rPr>
        <w:t>年度全国中学校体育大会地域スポーツ団体等の参加の特例競技部細則（ソフトボール）に準ずる。</w:t>
      </w:r>
    </w:p>
    <w:p w14:paraId="09D27230" w14:textId="77777777" w:rsidR="00401CE0" w:rsidRPr="004A0B27" w:rsidRDefault="00DA2F6C" w:rsidP="00DA2F6C">
      <w:pPr>
        <w:ind w:leftChars="700" w:left="2160" w:hangingChars="300" w:hanging="648"/>
        <w:rPr>
          <w:rFonts w:ascii="ＭＳ 明朝"/>
          <w:color w:val="auto"/>
        </w:rPr>
      </w:pPr>
      <w:r w:rsidRPr="004A0B27">
        <w:rPr>
          <w:rFonts w:hint="eastAsia"/>
          <w:color w:val="auto"/>
        </w:rPr>
        <w:t>（４）</w:t>
      </w:r>
      <w:r w:rsidR="00646D87" w:rsidRPr="004A0B27">
        <w:rPr>
          <w:rFonts w:hint="eastAsia"/>
          <w:color w:val="auto"/>
        </w:rPr>
        <w:t xml:space="preserve">　</w:t>
      </w:r>
      <w:r w:rsidR="00401CE0" w:rsidRPr="004A0B27">
        <w:rPr>
          <w:rFonts w:ascii="ＭＳ 明朝" w:hAnsi="ＭＳ 明朝" w:hint="eastAsia"/>
          <w:color w:val="auto"/>
        </w:rPr>
        <w:t>チーム編成は一校単位で編成されたものを原則とする。ただし「合同チーム編成規程」に基づいた合同チームでの参加は認める。</w:t>
      </w:r>
    </w:p>
    <w:p w14:paraId="0D47FDAA" w14:textId="559358D2" w:rsidR="00741FB5" w:rsidRPr="00936A89" w:rsidRDefault="00741FB5" w:rsidP="00741FB5">
      <w:pPr>
        <w:ind w:leftChars="700" w:left="2160" w:hangingChars="300" w:hanging="648"/>
        <w:jc w:val="left"/>
        <w:rPr>
          <w:rFonts w:ascii="ＭＳ 明朝"/>
          <w:color w:val="000000" w:themeColor="text1"/>
        </w:rPr>
      </w:pPr>
      <w:r w:rsidRPr="005606DE">
        <w:rPr>
          <w:rFonts w:ascii="ＭＳ 明朝" w:hAnsi="ＭＳ 明朝" w:hint="eastAsia"/>
          <w:color w:val="auto"/>
        </w:rPr>
        <w:t>（５）</w:t>
      </w:r>
      <w:r w:rsidR="00A83C37">
        <w:rPr>
          <w:rFonts w:ascii="ＭＳ 明朝" w:hAnsi="ＭＳ 明朝" w:hint="eastAsia"/>
          <w:color w:val="auto"/>
        </w:rPr>
        <w:t xml:space="preserve">　</w:t>
      </w:r>
      <w:r w:rsidRPr="00936A89">
        <w:rPr>
          <w:rFonts w:ascii="ＭＳ 明朝" w:hAnsi="ＭＳ 明朝" w:hint="eastAsia"/>
          <w:color w:val="auto"/>
        </w:rPr>
        <w:t>チーム・選手</w:t>
      </w:r>
      <w:r w:rsidRPr="006803CE">
        <w:rPr>
          <w:rFonts w:ascii="ＭＳ 明朝" w:hAnsi="ＭＳ 明朝" w:hint="eastAsia"/>
          <w:color w:val="000000" w:themeColor="text1"/>
        </w:rPr>
        <w:t>の引率・監督は、「山口県中学校体育連盟引率・監督規程」により、出場校の校長・教員・部活動指導員</w:t>
      </w:r>
      <w:r>
        <w:rPr>
          <w:rFonts w:ascii="ＭＳ 明朝" w:hAnsi="ＭＳ 明朝" w:hint="eastAsia"/>
          <w:color w:val="000000" w:themeColor="text1"/>
        </w:rPr>
        <w:t>・</w:t>
      </w:r>
      <w:r w:rsidRPr="00936A89">
        <w:rPr>
          <w:rFonts w:ascii="ＭＳ 明朝" w:hAnsi="ＭＳ 明朝" w:hint="eastAsia"/>
          <w:color w:val="auto"/>
        </w:rPr>
        <w:t>引率者として適切であると校長が承認した外部指導者（コーチ）</w:t>
      </w:r>
      <w:r w:rsidRPr="00337713">
        <w:rPr>
          <w:rFonts w:ascii="ＭＳ 明朝" w:hAnsi="ＭＳ 明朝" w:hint="eastAsia"/>
          <w:color w:val="auto"/>
        </w:rPr>
        <w:t>、地域スポーツ団体等（地域クラブ活動）の代表（指導）者とす</w:t>
      </w:r>
      <w:r w:rsidRPr="006803CE">
        <w:rPr>
          <w:rFonts w:ascii="ＭＳ 明朝" w:hAnsi="ＭＳ 明朝" w:hint="eastAsia"/>
          <w:color w:val="000000" w:themeColor="text1"/>
        </w:rPr>
        <w:t>る。</w:t>
      </w:r>
      <w:r>
        <w:rPr>
          <w:rFonts w:ascii="ＭＳ 明朝" w:hAnsi="ＭＳ 明朝" w:hint="eastAsia"/>
          <w:color w:val="000000" w:themeColor="text1"/>
        </w:rPr>
        <w:t>また、出場校の校長・教員・部活動指導員が引率でき</w:t>
      </w:r>
      <w:r w:rsidRPr="00936A89">
        <w:rPr>
          <w:rFonts w:ascii="ＭＳ 明朝" w:hAnsi="ＭＳ 明朝" w:hint="eastAsia"/>
          <w:color w:val="auto"/>
        </w:rPr>
        <w:t>ないと、校長が判断した場合、外部指導者に引率及び監督の資格</w:t>
      </w:r>
      <w:r>
        <w:rPr>
          <w:rFonts w:ascii="ＭＳ 明朝" w:hAnsi="ＭＳ 明朝" w:hint="eastAsia"/>
          <w:color w:val="000000" w:themeColor="text1"/>
        </w:rPr>
        <w:t>を認める。</w:t>
      </w:r>
      <w:r>
        <w:rPr>
          <w:rFonts w:ascii="ＭＳ 明朝" w:hAnsi="ＭＳ 明朝" w:hint="eastAsia"/>
          <w:color w:val="auto"/>
        </w:rPr>
        <w:t>その際には、所定の書類を実行委員会に提出すること。なお、部活動指導員は、他校の引率者及び依頼監督者にはなれない。</w:t>
      </w:r>
    </w:p>
    <w:p w14:paraId="1DDB2A8B" w14:textId="77777777" w:rsidR="00741FB5" w:rsidRPr="006803CE" w:rsidRDefault="00741FB5" w:rsidP="00741FB5">
      <w:pPr>
        <w:ind w:firstLineChars="900" w:firstLine="1944"/>
        <w:jc w:val="left"/>
        <w:rPr>
          <w:rFonts w:ascii="ＭＳ 明朝"/>
          <w:color w:val="000000" w:themeColor="text1"/>
        </w:rPr>
      </w:pPr>
      <w:r>
        <w:rPr>
          <w:rFonts w:ascii="ＭＳ 明朝" w:hAnsi="ＭＳ 明朝" w:hint="eastAsia"/>
          <w:color w:val="auto"/>
        </w:rPr>
        <w:t>（※部活動指導員とは、学校教育法施行規則第</w:t>
      </w:r>
      <w:r>
        <w:rPr>
          <w:rFonts w:ascii="ＭＳ 明朝" w:hAnsi="ＭＳ 明朝"/>
          <w:color w:val="auto"/>
        </w:rPr>
        <w:t>78</w:t>
      </w:r>
      <w:r>
        <w:rPr>
          <w:rFonts w:ascii="ＭＳ 明朝" w:hAnsi="ＭＳ 明朝" w:hint="eastAsia"/>
          <w:color w:val="auto"/>
        </w:rPr>
        <w:t>条の２に示されている者）</w:t>
      </w:r>
    </w:p>
    <w:p w14:paraId="233FE8A9" w14:textId="0698F339" w:rsidR="00A83C37" w:rsidRPr="00B556F2" w:rsidRDefault="00A83C37" w:rsidP="00A83C37">
      <w:pPr>
        <w:ind w:leftChars="700" w:left="2160" w:hangingChars="300" w:hanging="648"/>
        <w:jc w:val="left"/>
        <w:rPr>
          <w:rFonts w:cs="Times New Roman"/>
          <w:color w:val="auto"/>
        </w:rPr>
      </w:pPr>
      <w:r w:rsidRPr="00925405">
        <w:rPr>
          <w:rFonts w:cs="Times New Roman" w:hint="eastAsia"/>
          <w:color w:val="auto"/>
        </w:rPr>
        <w:t>（</w:t>
      </w:r>
      <w:r w:rsidRPr="00B556F2">
        <w:rPr>
          <w:rFonts w:cs="Times New Roman" w:hint="eastAsia"/>
          <w:color w:val="auto"/>
        </w:rPr>
        <w:t>６）　引率者と監督者は、「山口県中学校体育連盟引率・監督規程」により、部活動の指導中における暴力・体罰・セクハラ等により、任命権者又は学校設置者から懲戒処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p>
    <w:p w14:paraId="65CD565C" w14:textId="77777777" w:rsidR="00A83C37" w:rsidRPr="00221ECE" w:rsidRDefault="00A83C37" w:rsidP="00A83C37">
      <w:pPr>
        <w:ind w:leftChars="1000" w:left="2160" w:firstLineChars="100" w:firstLine="216"/>
        <w:jc w:val="left"/>
        <w:rPr>
          <w:rFonts w:ascii="ＭＳ 明朝"/>
          <w:color w:val="auto"/>
        </w:rPr>
      </w:pPr>
      <w:r w:rsidRPr="00B556F2">
        <w:rPr>
          <w:rFonts w:cs="Times New Roman" w:hint="eastAsia"/>
          <w:color w:val="auto"/>
        </w:rPr>
        <w:t>また、大会に関わる外</w:t>
      </w:r>
      <w:r w:rsidRPr="00925405">
        <w:rPr>
          <w:rFonts w:cs="Times New Roman" w:hint="eastAsia"/>
          <w:color w:val="auto"/>
        </w:rPr>
        <w:t>部指導者は、県中体連に登録し、暴力・体罰・セクハラ等により、校長から指導処置を受けていないこととする。校長はこの点を確認して、大会参加申込書を作成する。</w:t>
      </w:r>
    </w:p>
    <w:p w14:paraId="53C4D906" w14:textId="186BD0B7" w:rsidR="001C490A" w:rsidRDefault="00DA2F6C" w:rsidP="00A83C37">
      <w:pPr>
        <w:ind w:leftChars="700" w:left="2160" w:hangingChars="300" w:hanging="648"/>
        <w:jc w:val="left"/>
        <w:rPr>
          <w:rFonts w:ascii="ＭＳ 明朝" w:hAnsi="ＭＳ 明朝"/>
        </w:rPr>
      </w:pPr>
      <w:r>
        <w:rPr>
          <w:rFonts w:hint="eastAsia"/>
        </w:rPr>
        <w:t>（７）</w:t>
      </w:r>
      <w:r w:rsidR="00646D87">
        <w:t xml:space="preserve">  </w:t>
      </w:r>
      <w:r w:rsidR="00401CE0" w:rsidRPr="00401CE0">
        <w:rPr>
          <w:rFonts w:ascii="ＭＳ 明朝" w:hAnsi="ＭＳ 明朝" w:hint="eastAsia"/>
        </w:rPr>
        <w:t>外部指導者・コーチ・マ</w:t>
      </w:r>
      <w:r w:rsidR="00401CE0">
        <w:rPr>
          <w:rFonts w:ascii="ＭＳ 明朝" w:hAnsi="ＭＳ 明朝" w:hint="eastAsia"/>
        </w:rPr>
        <w:t>ネージャーなど、ベンチ入りに関することで届出</w:t>
      </w:r>
      <w:r w:rsidR="00401CE0" w:rsidRPr="00401CE0">
        <w:rPr>
          <w:rFonts w:ascii="ＭＳ 明朝" w:hAnsi="ＭＳ 明朝" w:hint="eastAsia"/>
        </w:rPr>
        <w:t>を要</w:t>
      </w:r>
      <w:r w:rsidR="00646D87">
        <w:rPr>
          <w:rFonts w:ascii="ＭＳ 明朝" w:hAnsi="ＭＳ 明朝" w:hint="eastAsia"/>
        </w:rPr>
        <w:t>する場合には、所定の様式で書類を提出すること。</w:t>
      </w:r>
    </w:p>
    <w:p w14:paraId="7B32AC5B" w14:textId="620B21E2" w:rsidR="00A83C37" w:rsidRDefault="00A83C37" w:rsidP="00A83C37">
      <w:pPr>
        <w:ind w:leftChars="700" w:left="2160" w:hangingChars="300" w:hanging="648"/>
        <w:jc w:val="left"/>
        <w:rPr>
          <w:rFonts w:ascii="ＭＳ 明朝" w:hAnsi="ＭＳ 明朝"/>
        </w:rPr>
      </w:pPr>
    </w:p>
    <w:p w14:paraId="601FBAA2" w14:textId="3C47C965" w:rsidR="00A83C37" w:rsidRDefault="00A83C37" w:rsidP="00A83C37">
      <w:pPr>
        <w:ind w:leftChars="700" w:left="2160" w:hangingChars="300" w:hanging="648"/>
        <w:jc w:val="left"/>
        <w:rPr>
          <w:rFonts w:ascii="ＭＳ 明朝" w:hAnsi="ＭＳ 明朝"/>
        </w:rPr>
      </w:pPr>
    </w:p>
    <w:p w14:paraId="2905FACA" w14:textId="77777777" w:rsidR="00A83C37" w:rsidRPr="00646D87" w:rsidRDefault="00A83C37" w:rsidP="00A83C37">
      <w:pPr>
        <w:ind w:leftChars="700" w:left="2160" w:hangingChars="300" w:hanging="648"/>
        <w:jc w:val="left"/>
        <w:rPr>
          <w:rFonts w:ascii="ＭＳ 明朝"/>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8"/>
      </w:tblGrid>
      <w:tr w:rsidR="001C490A" w14:paraId="46D37471" w14:textId="77777777" w:rsidTr="00093FF6">
        <w:tc>
          <w:tcPr>
            <w:tcW w:w="9288" w:type="dxa"/>
            <w:tcBorders>
              <w:top w:val="doubleWave" w:sz="4" w:space="0" w:color="000000"/>
              <w:left w:val="doubleWave" w:sz="4" w:space="0" w:color="000000"/>
              <w:bottom w:val="doubleWave" w:sz="4" w:space="0" w:color="000000"/>
              <w:right w:val="doubleWave" w:sz="4" w:space="0" w:color="000000"/>
            </w:tcBorders>
          </w:tcPr>
          <w:p w14:paraId="41C68C07" w14:textId="77777777" w:rsidR="001C490A" w:rsidRPr="004A2FFF" w:rsidRDefault="004A2FFF">
            <w:pPr>
              <w:suppressAutoHyphens/>
              <w:kinsoku w:val="0"/>
              <w:wordWrap w:val="0"/>
              <w:autoSpaceDE w:val="0"/>
              <w:autoSpaceDN w:val="0"/>
              <w:spacing w:line="298" w:lineRule="atLeast"/>
              <w:jc w:val="left"/>
              <w:rPr>
                <w:rFonts w:ascii="ＭＳ 明朝" w:cs="Times New Roman"/>
                <w:spacing w:val="4"/>
                <w:sz w:val="20"/>
                <w:szCs w:val="20"/>
              </w:rPr>
            </w:pPr>
            <w:r w:rsidRPr="004A2FFF">
              <w:rPr>
                <w:rFonts w:hint="eastAsia"/>
                <w:sz w:val="20"/>
                <w:szCs w:val="20"/>
              </w:rPr>
              <w:lastRenderedPageBreak/>
              <w:t>（※</w:t>
            </w:r>
            <w:r w:rsidR="001C490A" w:rsidRPr="004A2FFF">
              <w:rPr>
                <w:rFonts w:hint="eastAsia"/>
                <w:sz w:val="20"/>
                <w:szCs w:val="20"/>
              </w:rPr>
              <w:t>）　個人情報の取り扱い（利用目的）</w:t>
            </w:r>
          </w:p>
          <w:p w14:paraId="78F6C201" w14:textId="77777777" w:rsidR="001C490A" w:rsidRPr="004A2FFF" w:rsidRDefault="001C490A" w:rsidP="004A2FFF">
            <w:pPr>
              <w:suppressAutoHyphens/>
              <w:kinsoku w:val="0"/>
              <w:wordWrap w:val="0"/>
              <w:autoSpaceDE w:val="0"/>
              <w:autoSpaceDN w:val="0"/>
              <w:spacing w:line="298" w:lineRule="atLeast"/>
              <w:ind w:left="618" w:hangingChars="300" w:hanging="618"/>
              <w:jc w:val="left"/>
              <w:rPr>
                <w:rFonts w:ascii="ＭＳ 明朝" w:cs="Times New Roman"/>
                <w:spacing w:val="4"/>
                <w:sz w:val="20"/>
                <w:szCs w:val="20"/>
              </w:rPr>
            </w:pPr>
            <w:r w:rsidRPr="004A2FFF">
              <w:rPr>
                <w:rFonts w:hint="eastAsia"/>
                <w:sz w:val="20"/>
                <w:szCs w:val="20"/>
              </w:rPr>
              <w:t xml:space="preserve">　　　　大会の主催者は、個人情報保護に関する法令を遵守し、山口県中学校体育連盟個人情報保</w:t>
            </w:r>
            <w:r w:rsidR="00093FF6">
              <w:rPr>
                <w:rFonts w:hint="eastAsia"/>
                <w:sz w:val="20"/>
                <w:szCs w:val="20"/>
              </w:rPr>
              <w:t xml:space="preserve">　</w:t>
            </w:r>
            <w:r w:rsidRPr="004A2FFF">
              <w:rPr>
                <w:rFonts w:hint="eastAsia"/>
                <w:sz w:val="20"/>
                <w:szCs w:val="20"/>
              </w:rPr>
              <w:t>護方針・規程に基づき、取得する個人情報について適正に取り扱う。</w:t>
            </w:r>
          </w:p>
          <w:p w14:paraId="2D7D9BEC" w14:textId="77777777" w:rsidR="001C490A" w:rsidRPr="004A2FFF" w:rsidRDefault="001C490A" w:rsidP="004A2FFF">
            <w:pPr>
              <w:suppressAutoHyphens/>
              <w:kinsoku w:val="0"/>
              <w:wordWrap w:val="0"/>
              <w:autoSpaceDE w:val="0"/>
              <w:autoSpaceDN w:val="0"/>
              <w:spacing w:line="298" w:lineRule="atLeast"/>
              <w:ind w:left="618" w:hangingChars="300" w:hanging="618"/>
              <w:jc w:val="left"/>
              <w:rPr>
                <w:rFonts w:ascii="ＭＳ 明朝" w:cs="Times New Roman"/>
                <w:spacing w:val="4"/>
                <w:sz w:val="20"/>
                <w:szCs w:val="20"/>
              </w:rPr>
            </w:pPr>
            <w:r w:rsidRPr="004A2FFF">
              <w:rPr>
                <w:rFonts w:hint="eastAsia"/>
                <w:sz w:val="20"/>
                <w:szCs w:val="20"/>
              </w:rPr>
              <w:t xml:space="preserve">　　　　取得した個人情報は、競技大会の資格審査・競技大会運営上必要なプログラム編成及び作</w:t>
            </w:r>
            <w:r w:rsidR="00093FF6">
              <w:rPr>
                <w:rFonts w:hint="eastAsia"/>
                <w:sz w:val="20"/>
                <w:szCs w:val="20"/>
              </w:rPr>
              <w:t xml:space="preserve">　</w:t>
            </w:r>
            <w:r w:rsidRPr="004A2FFF">
              <w:rPr>
                <w:rFonts w:hint="eastAsia"/>
                <w:sz w:val="20"/>
                <w:szCs w:val="20"/>
              </w:rPr>
              <w:t>成・ホームページ・掲示板・報道発表（記録集）等、その他競技運営及び競技に必要な連</w:t>
            </w:r>
            <w:r w:rsidR="00563F03">
              <w:rPr>
                <w:rFonts w:hint="eastAsia"/>
                <w:sz w:val="20"/>
                <w:szCs w:val="20"/>
              </w:rPr>
              <w:t xml:space="preserve">　</w:t>
            </w:r>
            <w:r w:rsidRPr="004A2FFF">
              <w:rPr>
                <w:rFonts w:hint="eastAsia"/>
                <w:sz w:val="20"/>
                <w:szCs w:val="20"/>
              </w:rPr>
              <w:t>絡等に利用する。</w:t>
            </w:r>
          </w:p>
        </w:tc>
      </w:tr>
    </w:tbl>
    <w:p w14:paraId="3926E65F" w14:textId="77777777" w:rsidR="001C490A" w:rsidRPr="00563F03" w:rsidRDefault="001C490A">
      <w:pPr>
        <w:adjustRightInd/>
        <w:rPr>
          <w:rFonts w:ascii="ＭＳ 明朝" w:cs="Times New Roman"/>
          <w:spacing w:val="4"/>
        </w:rPr>
      </w:pPr>
    </w:p>
    <w:p w14:paraId="2460A3C1" w14:textId="77777777" w:rsidR="001C490A" w:rsidRDefault="00536E28">
      <w:pPr>
        <w:adjustRightInd/>
        <w:rPr>
          <w:rFonts w:ascii="ＭＳ 明朝" w:cs="Times New Roman"/>
          <w:spacing w:val="4"/>
        </w:rPr>
      </w:pPr>
      <w:r>
        <w:rPr>
          <w:rFonts w:ascii="ＭＳ 明朝" w:eastAsia="ＭＳ ゴシック" w:cs="ＭＳ ゴシック" w:hint="eastAsia"/>
        </w:rPr>
        <w:t>８</w:t>
      </w:r>
      <w:r w:rsidR="001C490A">
        <w:rPr>
          <w:rFonts w:ascii="ＭＳ ゴシック" w:hAnsi="ＭＳ ゴシック" w:cs="ＭＳ ゴシック"/>
        </w:rPr>
        <w:t xml:space="preserve">  </w:t>
      </w:r>
      <w:r w:rsidR="001C490A">
        <w:rPr>
          <w:rFonts w:ascii="ＭＳ 明朝" w:cs="Times New Roman"/>
          <w:color w:val="auto"/>
        </w:rPr>
        <w:fldChar w:fldCharType="begin"/>
      </w:r>
      <w:r w:rsidR="001C490A">
        <w:rPr>
          <w:rFonts w:ascii="ＭＳ 明朝" w:cs="Times New Roman"/>
          <w:color w:val="auto"/>
        </w:rPr>
        <w:instrText>eq \o\ad(</w:instrText>
      </w:r>
      <w:r w:rsidR="001C490A">
        <w:rPr>
          <w:rFonts w:ascii="ＭＳ 明朝" w:eastAsia="ＭＳ ゴシック" w:cs="ＭＳ ゴシック" w:hint="eastAsia"/>
          <w:spacing w:val="-22"/>
        </w:rPr>
        <w:instrText>大会負担金</w:instrText>
      </w:r>
      <w:r w:rsidR="001C490A">
        <w:rPr>
          <w:rFonts w:ascii="ＭＳ 明朝" w:cs="Times New Roman"/>
          <w:color w:val="auto"/>
        </w:rPr>
        <w:instrText>,</w:instrText>
      </w:r>
      <w:r w:rsidR="001C490A">
        <w:rPr>
          <w:rFonts w:ascii="ＭＳ 明朝" w:cs="Times New Roman" w:hint="eastAsia"/>
          <w:color w:val="auto"/>
        </w:rPr>
        <w:instrText xml:space="preserve">　　　　</w:instrText>
      </w:r>
      <w:r w:rsidR="001C490A">
        <w:rPr>
          <w:rFonts w:ascii="ＭＳ 明朝" w:cs="Times New Roman"/>
          <w:color w:val="auto"/>
        </w:rPr>
        <w:instrText>)</w:instrText>
      </w:r>
      <w:r w:rsidR="001C490A">
        <w:rPr>
          <w:rFonts w:ascii="ＭＳ 明朝" w:cs="Times New Roman"/>
          <w:color w:val="auto"/>
        </w:rPr>
        <w:fldChar w:fldCharType="end"/>
      </w:r>
      <w:r w:rsidR="001C490A">
        <w:rPr>
          <w:rFonts w:cs="Times New Roman"/>
        </w:rPr>
        <w:t xml:space="preserve">    </w:t>
      </w:r>
      <w:r w:rsidR="00093FF6">
        <w:rPr>
          <w:rFonts w:hint="eastAsia"/>
        </w:rPr>
        <w:t>登録選手１人</w:t>
      </w:r>
      <w:r w:rsidR="001C490A">
        <w:rPr>
          <w:rFonts w:hint="eastAsia"/>
        </w:rPr>
        <w:t>につき５００円とする。</w:t>
      </w:r>
      <w:r w:rsidR="00DA2F6C">
        <w:rPr>
          <w:rFonts w:hint="eastAsia"/>
        </w:rPr>
        <w:t>登録人数分を大会当日受付で支払う。</w:t>
      </w:r>
    </w:p>
    <w:p w14:paraId="2A76E367" w14:textId="77777777" w:rsidR="006D08BF" w:rsidRDefault="006D08BF" w:rsidP="006D08BF">
      <w:pPr>
        <w:autoSpaceDE w:val="0"/>
        <w:autoSpaceDN w:val="0"/>
        <w:jc w:val="left"/>
        <w:rPr>
          <w:rFonts w:ascii="ＭＳ ゴシック" w:eastAsia="ＭＳ ゴシック" w:cs="ＭＳ ゴシック"/>
        </w:rPr>
      </w:pPr>
    </w:p>
    <w:p w14:paraId="2DFEBA6A" w14:textId="668EEE2D" w:rsidR="006D08BF" w:rsidRDefault="00536E28" w:rsidP="00093FF6">
      <w:pPr>
        <w:adjustRightInd/>
        <w:ind w:left="2268" w:hangingChars="1050" w:hanging="2268"/>
        <w:rPr>
          <w:rFonts w:ascii="ＭＳ 明朝" w:cs="Times New Roman"/>
          <w:spacing w:val="4"/>
        </w:rPr>
      </w:pPr>
      <w:r>
        <w:rPr>
          <w:rFonts w:ascii="ＭＳ ゴシック" w:hAnsi="ＭＳ ゴシック" w:cs="ＭＳ ゴシック" w:hint="eastAsia"/>
        </w:rPr>
        <w:t>９</w:t>
      </w:r>
      <w:r w:rsidR="001C490A">
        <w:rPr>
          <w:rFonts w:ascii="ＭＳ 明朝" w:eastAsia="ＭＳ ゴシック" w:cs="ＭＳ ゴシック" w:hint="eastAsia"/>
        </w:rPr>
        <w:t xml:space="preserve">　参加規定</w:t>
      </w:r>
      <w:r w:rsidR="006D08BF">
        <w:rPr>
          <w:rFonts w:ascii="ＭＳ 明朝" w:eastAsia="ＭＳ ゴシック" w:cs="ＭＳ ゴシック" w:hint="eastAsia"/>
        </w:rPr>
        <w:t xml:space="preserve">　</w:t>
      </w:r>
      <w:r w:rsidR="006D08BF">
        <w:rPr>
          <w:rFonts w:ascii="ＭＳ 明朝" w:eastAsia="ＭＳ ゴシック" w:cs="ＭＳ ゴシック"/>
        </w:rPr>
        <w:t xml:space="preserve"> </w:t>
      </w:r>
      <w:r w:rsidR="006D08BF">
        <w:rPr>
          <w:rFonts w:hint="eastAsia"/>
        </w:rPr>
        <w:t xml:space="preserve">（１）　</w:t>
      </w:r>
      <w:r>
        <w:rPr>
          <w:rFonts w:hint="eastAsia"/>
        </w:rPr>
        <w:t>選手は１８名（スコアラーを含む）以内とする。ユニフォームナンバーは</w:t>
      </w:r>
      <w:r w:rsidR="00364F83">
        <w:rPr>
          <w:rFonts w:hint="eastAsia"/>
        </w:rPr>
        <w:t>１～</w:t>
      </w:r>
      <w:r w:rsidR="006D70E3">
        <w:rPr>
          <w:rFonts w:hint="eastAsia"/>
        </w:rPr>
        <w:t>９９</w:t>
      </w:r>
      <w:r w:rsidR="00364F83">
        <w:rPr>
          <w:rFonts w:hint="eastAsia"/>
        </w:rPr>
        <w:t>とし、主将は１０をつける。</w:t>
      </w:r>
    </w:p>
    <w:p w14:paraId="20423FBD" w14:textId="77777777" w:rsidR="005B722A" w:rsidRDefault="006D08BF" w:rsidP="00093FF6">
      <w:pPr>
        <w:adjustRightInd/>
        <w:ind w:left="2268" w:hangingChars="1050" w:hanging="2268"/>
      </w:pPr>
      <w:r>
        <w:rPr>
          <w:rFonts w:cs="Times New Roman"/>
        </w:rPr>
        <w:t xml:space="preserve">             </w:t>
      </w:r>
      <w:r>
        <w:rPr>
          <w:rFonts w:hint="eastAsia"/>
        </w:rPr>
        <w:t xml:space="preserve">　（２）　</w:t>
      </w:r>
      <w:r w:rsidR="00364F83">
        <w:rPr>
          <w:rFonts w:hint="eastAsia"/>
        </w:rPr>
        <w:t>ベンチに入れる人数は、選手１８名以内・引率責任者１名・監督１名・コーチ１名とする。選手・監督・コーチは、必ず同色・同意匠のユニフォームを着用すること。（スコアラーも着用）</w:t>
      </w:r>
    </w:p>
    <w:p w14:paraId="2893F739" w14:textId="77777777" w:rsidR="00364F83" w:rsidRDefault="00364F83" w:rsidP="00364F83">
      <w:pPr>
        <w:adjustRightInd/>
        <w:ind w:left="2160" w:hangingChars="1000" w:hanging="2160"/>
      </w:pPr>
      <w:r>
        <w:rPr>
          <w:rFonts w:hint="eastAsia"/>
        </w:rPr>
        <w:t xml:space="preserve">　　　　　　　</w:t>
      </w:r>
      <w:r>
        <w:t xml:space="preserve"> </w:t>
      </w:r>
      <w:r w:rsidRPr="00364F83">
        <w:rPr>
          <w:rFonts w:hint="eastAsia"/>
        </w:rPr>
        <w:t>（３）</w:t>
      </w:r>
      <w:r>
        <w:rPr>
          <w:rFonts w:hint="eastAsia"/>
        </w:rPr>
        <w:t xml:space="preserve">　監督のユニフォームナンバーは３０番、コーチは３１番とする。</w:t>
      </w:r>
    </w:p>
    <w:p w14:paraId="4F801D13" w14:textId="77777777" w:rsidR="00DA2F6C" w:rsidRPr="00364F83" w:rsidRDefault="00DA2F6C" w:rsidP="00093FF6">
      <w:pPr>
        <w:adjustRightInd/>
        <w:ind w:leftChars="1050" w:left="2268"/>
      </w:pPr>
      <w:r w:rsidRPr="00DA2F6C">
        <w:rPr>
          <w:rFonts w:ascii="ＭＳ 明朝" w:hAnsi="ＭＳ 明朝" w:hint="eastAsia"/>
          <w:sz w:val="22"/>
        </w:rPr>
        <w:t>コーチのフィールディングは認めるが、選手交代、打ち合わせ、抗議などの権限は認めない。</w:t>
      </w:r>
    </w:p>
    <w:p w14:paraId="67180767" w14:textId="5289EA3C" w:rsidR="00DD433A" w:rsidRDefault="00364F83" w:rsidP="00FA6B5C">
      <w:pPr>
        <w:autoSpaceDE w:val="0"/>
        <w:autoSpaceDN w:val="0"/>
        <w:ind w:leftChars="750" w:left="2268" w:hangingChars="300" w:hanging="648"/>
        <w:jc w:val="left"/>
      </w:pPr>
      <w:r>
        <w:rPr>
          <w:rFonts w:hint="eastAsia"/>
        </w:rPr>
        <w:t>（４）</w:t>
      </w:r>
      <w:r w:rsidR="00FA6B5C">
        <w:rPr>
          <w:rFonts w:hint="eastAsia"/>
        </w:rPr>
        <w:t xml:space="preserve">　</w:t>
      </w:r>
      <w:r>
        <w:rPr>
          <w:rFonts w:hint="eastAsia"/>
        </w:rPr>
        <w:t>コーチ（外部コーチ）は県中体連に登録した者に限り、他校のコーチを兼務することは認められない。</w:t>
      </w:r>
    </w:p>
    <w:p w14:paraId="1FE0E2A6" w14:textId="77777777" w:rsidR="00DD433A" w:rsidRDefault="00DD433A" w:rsidP="00364F83">
      <w:pPr>
        <w:autoSpaceDE w:val="0"/>
        <w:autoSpaceDN w:val="0"/>
        <w:ind w:leftChars="750" w:left="2268" w:hangingChars="300" w:hanging="648"/>
        <w:jc w:val="left"/>
      </w:pPr>
      <w:r>
        <w:rPr>
          <w:rFonts w:hint="eastAsia"/>
        </w:rPr>
        <w:t>（５）　夏季大会に限り、同一年度内の参加は全種目を通じて一人一回とする。</w:t>
      </w:r>
    </w:p>
    <w:p w14:paraId="37D525EA" w14:textId="77777777" w:rsidR="001C490A" w:rsidRPr="00DD433A" w:rsidRDefault="00DD433A" w:rsidP="00DD433A">
      <w:pPr>
        <w:autoSpaceDE w:val="0"/>
        <w:autoSpaceDN w:val="0"/>
        <w:ind w:firstLineChars="750" w:firstLine="1395"/>
        <w:jc w:val="left"/>
        <w:rPr>
          <w:rFonts w:ascii="ＭＳ 明朝"/>
          <w:sz w:val="18"/>
          <w:szCs w:val="18"/>
        </w:rPr>
      </w:pPr>
      <w:r>
        <w:rPr>
          <w:rFonts w:ascii="ＭＳ 明朝" w:hAnsi="ＭＳ 明朝" w:hint="eastAsia"/>
          <w:sz w:val="18"/>
          <w:szCs w:val="18"/>
        </w:rPr>
        <w:t xml:space="preserve">　　</w:t>
      </w:r>
      <w:r w:rsidR="00093FF6">
        <w:rPr>
          <w:rFonts w:ascii="ＭＳ 明朝" w:hAnsi="ＭＳ 明朝" w:hint="eastAsia"/>
          <w:sz w:val="18"/>
          <w:szCs w:val="18"/>
        </w:rPr>
        <w:t xml:space="preserve">　</w:t>
      </w:r>
    </w:p>
    <w:p w14:paraId="071C6118" w14:textId="3D5218D0" w:rsidR="001C490A" w:rsidRDefault="00DD433A">
      <w:pPr>
        <w:adjustRightInd/>
        <w:rPr>
          <w:rFonts w:ascii="ＭＳ 明朝" w:cs="Times New Roman"/>
          <w:spacing w:val="4"/>
        </w:rPr>
      </w:pPr>
      <w:r>
        <w:rPr>
          <w:rFonts w:ascii="ＭＳ ゴシック" w:hAnsi="ＭＳ ゴシック" w:cs="ＭＳ ゴシック"/>
        </w:rPr>
        <w:t>1</w:t>
      </w:r>
      <w:r>
        <w:rPr>
          <w:rFonts w:ascii="ＭＳ ゴシック" w:eastAsia="ＭＳ ゴシック" w:cs="ＭＳ ゴシック"/>
        </w:rPr>
        <w:t>0</w:t>
      </w:r>
      <w:r w:rsidR="001C490A">
        <w:rPr>
          <w:rFonts w:ascii="ＭＳ 明朝" w:eastAsia="ＭＳ ゴシック" w:cs="ＭＳ ゴシック" w:hint="eastAsia"/>
        </w:rPr>
        <w:t xml:space="preserve">　競技規則</w:t>
      </w:r>
      <w:r w:rsidR="00B64CEF">
        <w:rPr>
          <w:rFonts w:ascii="ＭＳ 明朝" w:eastAsia="ＭＳ ゴシック" w:cs="ＭＳ ゴシック"/>
        </w:rPr>
        <w:t xml:space="preserve">   </w:t>
      </w:r>
      <w:r w:rsidR="00B64CEF">
        <w:rPr>
          <w:rFonts w:hint="eastAsia"/>
        </w:rPr>
        <w:t>（１）　ルールは</w:t>
      </w:r>
      <w:r w:rsidR="004515CA">
        <w:rPr>
          <w:rFonts w:hint="eastAsia"/>
        </w:rPr>
        <w:t>２０２</w:t>
      </w:r>
      <w:r w:rsidR="00700476">
        <w:rPr>
          <w:rFonts w:hint="eastAsia"/>
        </w:rPr>
        <w:t>４</w:t>
      </w:r>
      <w:r w:rsidR="00536E28">
        <w:rPr>
          <w:rFonts w:hint="eastAsia"/>
        </w:rPr>
        <w:t>年度</w:t>
      </w:r>
      <w:r w:rsidR="00B64CEF">
        <w:rPr>
          <w:rFonts w:hint="eastAsia"/>
        </w:rPr>
        <w:t>オフィシャル・ソフトボール・ルール</w:t>
      </w:r>
      <w:r w:rsidR="001C490A">
        <w:rPr>
          <w:rFonts w:hint="eastAsia"/>
        </w:rPr>
        <w:t>による。</w:t>
      </w:r>
    </w:p>
    <w:p w14:paraId="66C59C73" w14:textId="7B4C56A6" w:rsidR="001C490A" w:rsidRDefault="00B64CEF">
      <w:pPr>
        <w:adjustRightInd/>
      </w:pPr>
      <w:r>
        <w:rPr>
          <w:rFonts w:cs="Times New Roman"/>
        </w:rPr>
        <w:t xml:space="preserve">               </w:t>
      </w:r>
      <w:r>
        <w:rPr>
          <w:rFonts w:hint="eastAsia"/>
        </w:rPr>
        <w:t>（２）　試合球は</w:t>
      </w:r>
      <w:r w:rsidR="001D58B1">
        <w:rPr>
          <w:rFonts w:hint="eastAsia"/>
        </w:rPr>
        <w:t>、</w:t>
      </w:r>
      <w:r w:rsidR="001D58B1" w:rsidRPr="00321B93">
        <w:rPr>
          <w:rFonts w:hint="eastAsia"/>
          <w:color w:val="auto"/>
        </w:rPr>
        <w:t>検定３号ゴム球【</w:t>
      </w:r>
      <w:r w:rsidR="00337713">
        <w:rPr>
          <w:rFonts w:hint="eastAsia"/>
          <w:color w:val="auto"/>
        </w:rPr>
        <w:t>ナイガイ</w:t>
      </w:r>
      <w:r w:rsidR="001D58B1" w:rsidRPr="00321B93">
        <w:rPr>
          <w:rFonts w:hint="eastAsia"/>
          <w:color w:val="auto"/>
        </w:rPr>
        <w:t>】</w:t>
      </w:r>
      <w:r w:rsidR="001D58B1">
        <w:rPr>
          <w:rFonts w:hint="eastAsia"/>
        </w:rPr>
        <w:t>とする。なお、主催者側で準備する。</w:t>
      </w:r>
    </w:p>
    <w:p w14:paraId="460FD399" w14:textId="77777777" w:rsidR="001D58B1" w:rsidRDefault="001D58B1">
      <w:pPr>
        <w:adjustRightInd/>
      </w:pPr>
      <w:r>
        <w:rPr>
          <w:rFonts w:hint="eastAsia"/>
        </w:rPr>
        <w:t xml:space="preserve">　　　　　　　</w:t>
      </w:r>
      <w:r>
        <w:t xml:space="preserve"> </w:t>
      </w:r>
      <w:r>
        <w:rPr>
          <w:rFonts w:hint="eastAsia"/>
        </w:rPr>
        <w:t>（３）</w:t>
      </w:r>
      <w:r w:rsidR="00093FF6">
        <w:rPr>
          <w:rFonts w:hint="eastAsia"/>
        </w:rPr>
        <w:t xml:space="preserve">　</w:t>
      </w:r>
      <w:r>
        <w:rPr>
          <w:rFonts w:hint="eastAsia"/>
        </w:rPr>
        <w:t>金属製スパイク、セラミック製スパイクは禁止する。</w:t>
      </w:r>
    </w:p>
    <w:p w14:paraId="68357D08" w14:textId="77777777" w:rsidR="001D58B1" w:rsidRDefault="001D58B1" w:rsidP="001D58B1">
      <w:pPr>
        <w:adjustRightInd/>
        <w:ind w:left="2268" w:hangingChars="1050" w:hanging="2268"/>
      </w:pPr>
      <w:r>
        <w:rPr>
          <w:rFonts w:hint="eastAsia"/>
        </w:rPr>
        <w:t xml:space="preserve">　　　　　　　</w:t>
      </w:r>
      <w:r>
        <w:t xml:space="preserve"> </w:t>
      </w:r>
      <w:r>
        <w:rPr>
          <w:rFonts w:hint="eastAsia"/>
        </w:rPr>
        <w:t>（４）　１日目は、９０分ゲーム、３回１５点、４回１０点、５回以降７点差コールドゲームを適応する。２日目は、３回１５点、４回１０点、５回以降７点差コールドゲームを適応する。</w:t>
      </w:r>
    </w:p>
    <w:p w14:paraId="670A7DB0" w14:textId="77777777" w:rsidR="001D58B1" w:rsidRDefault="001D58B1" w:rsidP="001D58B1">
      <w:pPr>
        <w:autoSpaceDE w:val="0"/>
        <w:autoSpaceDN w:val="0"/>
        <w:ind w:leftChars="750" w:left="2268" w:hangingChars="300" w:hanging="648"/>
        <w:jc w:val="left"/>
      </w:pPr>
      <w:r>
        <w:rPr>
          <w:rFonts w:hint="eastAsia"/>
        </w:rPr>
        <w:t>（５）　指名選手、リエントリー、テンポラリーランナー、故意四球も採用する。</w:t>
      </w:r>
    </w:p>
    <w:p w14:paraId="1884A45A" w14:textId="77777777" w:rsidR="001D58B1" w:rsidRDefault="001D58B1" w:rsidP="001D58B1">
      <w:pPr>
        <w:adjustRightInd/>
        <w:ind w:firstLineChars="750" w:firstLine="1620"/>
        <w:rPr>
          <w:rFonts w:ascii="ＭＳ 明朝" w:cs="Times New Roman"/>
          <w:spacing w:val="4"/>
        </w:rPr>
      </w:pPr>
      <w:r>
        <w:rPr>
          <w:rFonts w:hint="eastAsia"/>
        </w:rPr>
        <w:t>（６）</w:t>
      </w:r>
      <w:r>
        <w:rPr>
          <w:rFonts w:ascii="ＭＳ 明朝" w:hAnsi="ＭＳ 明朝" w:hint="eastAsia"/>
          <w:sz w:val="22"/>
        </w:rPr>
        <w:t xml:space="preserve">　ベースコーチは選手のみの出場とする。</w:t>
      </w:r>
    </w:p>
    <w:p w14:paraId="33A1DB40" w14:textId="77777777" w:rsidR="001D58B1" w:rsidRPr="001D58B1" w:rsidRDefault="001D58B1">
      <w:pPr>
        <w:adjustRightInd/>
        <w:rPr>
          <w:rFonts w:ascii="ＭＳ 明朝" w:cs="Times New Roman"/>
          <w:spacing w:val="4"/>
        </w:rPr>
      </w:pPr>
    </w:p>
    <w:p w14:paraId="6364F5D2" w14:textId="77777777" w:rsidR="001C490A" w:rsidRDefault="001D58B1">
      <w:pPr>
        <w:adjustRightInd/>
      </w:pPr>
      <w:r>
        <w:rPr>
          <w:rFonts w:ascii="ＭＳ ゴシック" w:hAnsi="ＭＳ ゴシック" w:cs="ＭＳ ゴシック"/>
        </w:rPr>
        <w:t>11</w:t>
      </w:r>
      <w:r w:rsidR="00093FF6">
        <w:rPr>
          <w:rFonts w:ascii="ＭＳ ゴシック" w:hAnsi="ＭＳ ゴシック" w:cs="ＭＳ ゴシック"/>
        </w:rPr>
        <w:t xml:space="preserve"> </w:t>
      </w:r>
      <w:r w:rsidR="001C490A">
        <w:rPr>
          <w:rFonts w:cs="Times New Roman"/>
        </w:rPr>
        <w:t xml:space="preserve"> </w:t>
      </w:r>
      <w:r w:rsidR="001C490A">
        <w:rPr>
          <w:rFonts w:ascii="ＭＳ 明朝" w:cs="Times New Roman"/>
          <w:color w:val="auto"/>
        </w:rPr>
        <w:fldChar w:fldCharType="begin"/>
      </w:r>
      <w:r w:rsidR="001C490A">
        <w:rPr>
          <w:rFonts w:ascii="ＭＳ 明朝" w:cs="Times New Roman"/>
          <w:color w:val="auto"/>
        </w:rPr>
        <w:instrText>eq \o\ad(</w:instrText>
      </w:r>
      <w:r w:rsidR="001C490A">
        <w:rPr>
          <w:rFonts w:ascii="ＭＳ 明朝" w:eastAsia="ＭＳ ゴシック" w:cs="ＭＳ ゴシック" w:hint="eastAsia"/>
        </w:rPr>
        <w:instrText>競技方法</w:instrText>
      </w:r>
      <w:r w:rsidR="001C490A">
        <w:rPr>
          <w:rFonts w:ascii="ＭＳ 明朝" w:cs="Times New Roman"/>
          <w:color w:val="auto"/>
        </w:rPr>
        <w:instrText>,</w:instrText>
      </w:r>
      <w:r w:rsidR="001C490A">
        <w:rPr>
          <w:rFonts w:ascii="ＭＳ 明朝" w:cs="Times New Roman" w:hint="eastAsia"/>
          <w:color w:val="auto"/>
        </w:rPr>
        <w:instrText xml:space="preserve">　　　　</w:instrText>
      </w:r>
      <w:r w:rsidR="001C490A">
        <w:rPr>
          <w:rFonts w:ascii="ＭＳ 明朝" w:cs="Times New Roman"/>
          <w:color w:val="auto"/>
        </w:rPr>
        <w:instrText>)</w:instrText>
      </w:r>
      <w:r w:rsidR="001C490A">
        <w:rPr>
          <w:rFonts w:ascii="ＭＳ 明朝" w:cs="Times New Roman"/>
          <w:color w:val="auto"/>
        </w:rPr>
        <w:fldChar w:fldCharType="end"/>
      </w:r>
      <w:r>
        <w:rPr>
          <w:rFonts w:hint="eastAsia"/>
        </w:rPr>
        <w:t xml:space="preserve">　</w:t>
      </w:r>
      <w:r w:rsidR="00093FF6">
        <w:rPr>
          <w:rFonts w:hint="eastAsia"/>
        </w:rPr>
        <w:t xml:space="preserve">　</w:t>
      </w:r>
      <w:r w:rsidR="001C490A">
        <w:rPr>
          <w:rFonts w:hint="eastAsia"/>
        </w:rPr>
        <w:t>トーナメント</w:t>
      </w:r>
      <w:r>
        <w:rPr>
          <w:rFonts w:hint="eastAsia"/>
        </w:rPr>
        <w:t>戦方式とし、本年度は３位決定戦を実施しない。</w:t>
      </w:r>
    </w:p>
    <w:p w14:paraId="333775BF" w14:textId="77777777" w:rsidR="001D58B1" w:rsidRPr="00B81356" w:rsidRDefault="001D58B1">
      <w:pPr>
        <w:adjustRightInd/>
        <w:rPr>
          <w:rFonts w:ascii="ＭＳ 明朝" w:cs="Times New Roman"/>
          <w:spacing w:val="4"/>
        </w:rPr>
      </w:pPr>
    </w:p>
    <w:p w14:paraId="71ACEEE9" w14:textId="77777777" w:rsidR="001C490A" w:rsidRDefault="001D58B1" w:rsidP="001D58B1">
      <w:pPr>
        <w:adjustRightInd/>
        <w:ind w:left="1728" w:hangingChars="800" w:hanging="1728"/>
        <w:rPr>
          <w:rFonts w:cs="Times New Roman"/>
        </w:rPr>
      </w:pPr>
      <w:r>
        <w:rPr>
          <w:rFonts w:ascii="ＭＳ ゴシック" w:hAnsi="ＭＳ ゴシック" w:cs="ＭＳ ゴシック"/>
        </w:rPr>
        <w:t>12</w:t>
      </w:r>
      <w:r w:rsidR="001C490A">
        <w:rPr>
          <w:rFonts w:ascii="ＭＳ 明朝" w:eastAsia="ＭＳ ゴシック" w:cs="ＭＳ ゴシック" w:hint="eastAsia"/>
        </w:rPr>
        <w:t xml:space="preserve">　表　　彰</w:t>
      </w:r>
      <w:r w:rsidR="001C490A">
        <w:rPr>
          <w:rFonts w:cs="Times New Roman"/>
        </w:rPr>
        <w:t xml:space="preserve">    </w:t>
      </w:r>
      <w:r>
        <w:rPr>
          <w:rFonts w:cs="Times New Roman" w:hint="eastAsia"/>
        </w:rPr>
        <w:t xml:space="preserve">　１位チームに賞状・優勝旗を、２位チームに賞状・準優勝盾を、３位チームに賞状をそれぞれ授与する。</w:t>
      </w:r>
    </w:p>
    <w:p w14:paraId="12564846" w14:textId="77777777" w:rsidR="001D58B1" w:rsidRPr="001D58B1" w:rsidRDefault="001D58B1" w:rsidP="001D58B1">
      <w:pPr>
        <w:adjustRightInd/>
        <w:ind w:left="1792" w:hangingChars="800" w:hanging="1792"/>
        <w:rPr>
          <w:rFonts w:ascii="ＭＳ 明朝" w:cs="Times New Roman"/>
          <w:spacing w:val="4"/>
        </w:rPr>
      </w:pPr>
    </w:p>
    <w:p w14:paraId="131F6100" w14:textId="77777777" w:rsidR="007162C1" w:rsidRPr="007162C1" w:rsidRDefault="001D58B1" w:rsidP="007162C1">
      <w:pPr>
        <w:autoSpaceDE w:val="0"/>
        <w:autoSpaceDN w:val="0"/>
        <w:ind w:left="2052" w:hangingChars="950" w:hanging="2052"/>
        <w:jc w:val="left"/>
        <w:rPr>
          <w:rFonts w:ascii="ＭＳ 明朝"/>
          <w:sz w:val="22"/>
        </w:rPr>
      </w:pPr>
      <w:r>
        <w:rPr>
          <w:rFonts w:ascii="ＭＳ ゴシック" w:hAnsi="ＭＳ ゴシック" w:cs="ＭＳ ゴシック"/>
        </w:rPr>
        <w:t>13</w:t>
      </w:r>
      <w:r w:rsidR="001C490A">
        <w:rPr>
          <w:rFonts w:ascii="ＭＳ ゴシック" w:hAnsi="ＭＳ ゴシック" w:cs="ＭＳ ゴシック"/>
        </w:rPr>
        <w:t xml:space="preserve"> </w:t>
      </w:r>
      <w:r w:rsidR="001C490A">
        <w:rPr>
          <w:rFonts w:cs="Times New Roman"/>
        </w:rPr>
        <w:t xml:space="preserve"> </w:t>
      </w:r>
      <w:r w:rsidR="001C490A">
        <w:rPr>
          <w:rFonts w:ascii="ＭＳ 明朝" w:eastAsia="ＭＳ ゴシック" w:cs="ＭＳ ゴシック" w:hint="eastAsia"/>
        </w:rPr>
        <w:t>参加申込</w:t>
      </w:r>
      <w:r>
        <w:rPr>
          <w:rFonts w:hint="eastAsia"/>
        </w:rPr>
        <w:t xml:space="preserve">　（１）　</w:t>
      </w:r>
      <w:r w:rsidR="007162C1" w:rsidRPr="007162C1">
        <w:rPr>
          <w:rFonts w:ascii="ＭＳ 明朝" w:hAnsi="ＭＳ 明朝" w:hint="eastAsia"/>
          <w:sz w:val="22"/>
          <w:u w:val="wave"/>
        </w:rPr>
        <w:t>申込書のデータを</w:t>
      </w:r>
      <w:r w:rsidR="007162C1">
        <w:rPr>
          <w:rFonts w:ascii="ＭＳ 明朝" w:hAnsi="ＭＳ 明朝"/>
          <w:sz w:val="22"/>
          <w:u w:val="wave"/>
        </w:rPr>
        <w:t>E</w:t>
      </w:r>
      <w:r w:rsidR="007162C1" w:rsidRPr="007162C1">
        <w:rPr>
          <w:rFonts w:ascii="ＭＳ 明朝" w:hAnsi="ＭＳ 明朝" w:hint="eastAsia"/>
          <w:sz w:val="22"/>
          <w:u w:val="wave"/>
        </w:rPr>
        <w:t>メールで、職印を押印した申込書</w:t>
      </w:r>
      <w:r w:rsidR="00093FF6">
        <w:rPr>
          <w:rFonts w:ascii="ＭＳ 明朝" w:hAnsi="ＭＳ 明朝" w:hint="eastAsia"/>
          <w:sz w:val="22"/>
          <w:u w:val="wave"/>
        </w:rPr>
        <w:t>は</w:t>
      </w:r>
      <w:r w:rsidR="007162C1" w:rsidRPr="007162C1">
        <w:rPr>
          <w:rFonts w:ascii="ＭＳ 明朝" w:hAnsi="ＭＳ 明朝" w:hint="eastAsia"/>
          <w:sz w:val="22"/>
          <w:u w:val="wave"/>
        </w:rPr>
        <w:t>郵送</w:t>
      </w:r>
      <w:r w:rsidR="00093FF6">
        <w:rPr>
          <w:rFonts w:ascii="ＭＳ 明朝" w:hAnsi="ＭＳ 明朝" w:hint="eastAsia"/>
          <w:sz w:val="22"/>
          <w:u w:val="wave"/>
        </w:rPr>
        <w:t>で提出する。</w:t>
      </w:r>
    </w:p>
    <w:p w14:paraId="35D8FFFD" w14:textId="1F4BD09C" w:rsidR="001C490A" w:rsidRDefault="009133CE" w:rsidP="007162C1">
      <w:pPr>
        <w:adjustRightInd/>
        <w:ind w:firstLineChars="700" w:firstLine="1512"/>
        <w:rPr>
          <w:rFonts w:ascii="ＭＳ 明朝" w:cs="Times New Roman"/>
          <w:spacing w:val="4"/>
        </w:rPr>
      </w:pPr>
      <w:r>
        <w:rPr>
          <w:rFonts w:hint="eastAsia"/>
        </w:rPr>
        <w:t xml:space="preserve">（２）　</w:t>
      </w:r>
      <w:r w:rsidR="004515CA">
        <w:rPr>
          <w:rFonts w:hint="eastAsia"/>
        </w:rPr>
        <w:t>期　限　令和</w:t>
      </w:r>
      <w:r w:rsidR="00700476">
        <w:rPr>
          <w:rFonts w:hint="eastAsia"/>
        </w:rPr>
        <w:t>６</w:t>
      </w:r>
      <w:r w:rsidR="004515CA">
        <w:rPr>
          <w:rFonts w:hint="eastAsia"/>
        </w:rPr>
        <w:t>年６月</w:t>
      </w:r>
      <w:r w:rsidR="00700476">
        <w:rPr>
          <w:rFonts w:hint="eastAsia"/>
        </w:rPr>
        <w:t>１８</w:t>
      </w:r>
      <w:r w:rsidR="004515CA">
        <w:rPr>
          <w:rFonts w:hint="eastAsia"/>
        </w:rPr>
        <w:t>日（</w:t>
      </w:r>
      <w:r w:rsidR="00337713">
        <w:rPr>
          <w:rFonts w:hint="eastAsia"/>
        </w:rPr>
        <w:t>火</w:t>
      </w:r>
      <w:r w:rsidR="001C490A">
        <w:rPr>
          <w:rFonts w:hint="eastAsia"/>
        </w:rPr>
        <w:t>）</w:t>
      </w:r>
      <w:r>
        <w:rPr>
          <w:rFonts w:hint="eastAsia"/>
        </w:rPr>
        <w:t>まで</w:t>
      </w:r>
      <w:r w:rsidR="001A0CF9">
        <w:rPr>
          <w:rFonts w:hint="eastAsia"/>
        </w:rPr>
        <w:t>【必着】</w:t>
      </w:r>
      <w:r w:rsidR="001C490A">
        <w:rPr>
          <w:rFonts w:hint="eastAsia"/>
        </w:rPr>
        <w:t xml:space="preserve">　</w:t>
      </w:r>
    </w:p>
    <w:p w14:paraId="60E14F38" w14:textId="77777777" w:rsidR="00BA7CC8" w:rsidRDefault="007162C1" w:rsidP="007162C1">
      <w:pPr>
        <w:widowControl/>
        <w:ind w:firstLineChars="400" w:firstLine="864"/>
        <w:jc w:val="left"/>
        <w:rPr>
          <w:rFonts w:cs="Times New Roman"/>
        </w:rPr>
      </w:pPr>
      <w:r>
        <w:rPr>
          <w:rFonts w:hint="eastAsia"/>
        </w:rPr>
        <w:t xml:space="preserve">　　　</w:t>
      </w:r>
      <w:r w:rsidR="009133CE">
        <w:rPr>
          <w:rFonts w:hint="eastAsia"/>
        </w:rPr>
        <w:t>（３</w:t>
      </w:r>
      <w:r w:rsidR="001C490A">
        <w:rPr>
          <w:rFonts w:hint="eastAsia"/>
        </w:rPr>
        <w:t>）　申込先</w:t>
      </w:r>
      <w:r w:rsidR="001C490A">
        <w:rPr>
          <w:rFonts w:cs="Times New Roman"/>
        </w:rPr>
        <w:t xml:space="preserve">  </w:t>
      </w:r>
    </w:p>
    <w:p w14:paraId="3EA90E08" w14:textId="77777777" w:rsidR="007162C1" w:rsidRPr="00BA7CC8" w:rsidRDefault="00BA7CC8" w:rsidP="00BA7CC8">
      <w:pPr>
        <w:widowControl/>
        <w:ind w:firstLineChars="900" w:firstLine="2034"/>
        <w:jc w:val="left"/>
        <w:rPr>
          <w:rFonts w:ascii="ＭＳ Ｐゴシック" w:eastAsia="ＭＳ Ｐゴシック" w:hAnsi="ＭＳ Ｐゴシック" w:cs="ＭＳ Ｐゴシック"/>
          <w:color w:val="0000FF"/>
          <w:sz w:val="22"/>
          <w:szCs w:val="22"/>
        </w:rPr>
      </w:pPr>
      <w:r>
        <w:rPr>
          <w:rFonts w:ascii="ＭＳ 明朝" w:hAnsi="ＭＳ 明朝" w:hint="eastAsia"/>
          <w:sz w:val="22"/>
        </w:rPr>
        <w:t>・</w:t>
      </w:r>
      <w:r w:rsidR="007162C1">
        <w:rPr>
          <w:rFonts w:ascii="ＭＳ 明朝" w:hAnsi="ＭＳ 明朝"/>
          <w:sz w:val="22"/>
        </w:rPr>
        <w:t>E</w:t>
      </w:r>
      <w:r w:rsidR="007162C1" w:rsidRPr="007162C1">
        <w:rPr>
          <w:rFonts w:ascii="ＭＳ 明朝" w:hAnsi="ＭＳ 明朝" w:hint="eastAsia"/>
          <w:sz w:val="22"/>
        </w:rPr>
        <w:t xml:space="preserve">メール送付先　</w:t>
      </w:r>
      <w:r w:rsidR="004515CA">
        <w:t>kuwano-j@c-able.ne.jp</w:t>
      </w:r>
      <w:r w:rsidR="007162C1">
        <w:rPr>
          <w:rFonts w:ascii="ＭＳ Ｐゴシック" w:eastAsia="ＭＳ Ｐゴシック" w:hAnsi="ＭＳ Ｐゴシック" w:cs="ＭＳ Ｐゴシック" w:hint="eastAsia"/>
          <w:color w:val="0000FF"/>
          <w:sz w:val="22"/>
          <w:szCs w:val="22"/>
        </w:rPr>
        <w:t xml:space="preserve">　</w:t>
      </w:r>
      <w:r>
        <w:rPr>
          <w:rFonts w:ascii="ＭＳ Ｐゴシック" w:eastAsia="ＭＳ Ｐゴシック" w:hAnsi="ＭＳ Ｐゴシック" w:cs="ＭＳ Ｐゴシック" w:hint="eastAsia"/>
          <w:color w:val="0000FF"/>
          <w:sz w:val="22"/>
          <w:szCs w:val="22"/>
        </w:rPr>
        <w:t xml:space="preserve">　</w:t>
      </w:r>
      <w:r w:rsidR="004515CA">
        <w:rPr>
          <w:rFonts w:ascii="ＭＳ Ｐゴシック" w:eastAsia="ＭＳ Ｐゴシック" w:hAnsi="ＭＳ Ｐゴシック" w:cs="ＭＳ Ｐゴシック" w:hint="eastAsia"/>
          <w:color w:val="auto"/>
          <w:sz w:val="22"/>
          <w:szCs w:val="22"/>
        </w:rPr>
        <w:t>桑山</w:t>
      </w:r>
      <w:r w:rsidR="007162C1">
        <w:rPr>
          <w:rFonts w:ascii="ＭＳ Ｐゴシック" w:eastAsia="ＭＳ Ｐゴシック" w:hAnsi="ＭＳ Ｐゴシック" w:cs="ＭＳ Ｐゴシック" w:hint="eastAsia"/>
          <w:color w:val="auto"/>
          <w:sz w:val="22"/>
          <w:szCs w:val="22"/>
        </w:rPr>
        <w:t>中</w:t>
      </w:r>
      <w:r w:rsidR="004515CA">
        <w:rPr>
          <w:rFonts w:ascii="ＭＳ Ｐゴシック" w:eastAsia="ＭＳ Ｐゴシック" w:hAnsi="ＭＳ Ｐゴシック" w:cs="ＭＳ Ｐゴシック" w:hint="eastAsia"/>
          <w:color w:val="auto"/>
          <w:sz w:val="22"/>
          <w:szCs w:val="22"/>
        </w:rPr>
        <w:t xml:space="preserve">　大形</w:t>
      </w:r>
      <w:r>
        <w:rPr>
          <w:rFonts w:ascii="ＭＳ Ｐゴシック" w:eastAsia="ＭＳ Ｐゴシック" w:hAnsi="ＭＳ Ｐゴシック" w:cs="ＭＳ Ｐゴシック" w:hint="eastAsia"/>
          <w:color w:val="auto"/>
          <w:sz w:val="22"/>
          <w:szCs w:val="22"/>
        </w:rPr>
        <w:t>宛</w:t>
      </w:r>
    </w:p>
    <w:p w14:paraId="768C17F4" w14:textId="77777777" w:rsidR="00BA7CC8" w:rsidRDefault="00281BE1" w:rsidP="00BA7CC8">
      <w:pPr>
        <w:adjustRightInd/>
        <w:rPr>
          <w:rFonts w:cs="Times New Roman"/>
        </w:rPr>
      </w:pPr>
      <w:r>
        <w:rPr>
          <w:noProof/>
        </w:rPr>
        <mc:AlternateContent>
          <mc:Choice Requires="wps">
            <w:drawing>
              <wp:anchor distT="0" distB="0" distL="114300" distR="114300" simplePos="0" relativeHeight="251659264" behindDoc="0" locked="0" layoutInCell="1" allowOverlap="1" wp14:anchorId="614F54C7" wp14:editId="3B744184">
                <wp:simplePos x="0" y="0"/>
                <wp:positionH relativeFrom="column">
                  <wp:posOffset>1920240</wp:posOffset>
                </wp:positionH>
                <wp:positionV relativeFrom="paragraph">
                  <wp:posOffset>188595</wp:posOffset>
                </wp:positionV>
                <wp:extent cx="2880360" cy="37719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3771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99977A" id="正方形/長方形 1" o:spid="_x0000_s1026" style="position:absolute;left:0;text-align:left;margin-left:151.2pt;margin-top:14.85pt;width:226.8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wohgIAAOgEAAAOAAAAZHJzL2Uyb0RvYy54bWysVM1uEzEQviPxDpbvdJO0NO2qSRW1KkKK&#10;SqUW9Tz1erMrvLaxnWzCe8ADwJkz4sDjUIm34LN30z84IXKwxjvjmfm++SZHx+tGsZV0vjZ6woc7&#10;A86kFqao9WLC316dvTjgzAfSBSmj5YRvpOfH0+fPjlqby5GpjCqkY0iifd7aCa9CsHmWeVHJhvyO&#10;sVLDWRrXUMDVLbLCUYvsjcpGg8F+1hpXWGeE9B5fTzsnn6b8ZSlFeFOWXgamJhy9hXS6dN7EM5se&#10;Ub5wZKta9G3QP3TRUK1R9C7VKQViS1f/kaqphTPelGFHmCYzZVkLmTAAzXDwBM1lRVYmLCDH2zua&#10;/P9LK85XF47VBWbHmaYGI7r9+uX20/efPz5nvz5+6yw2jES11ueIv7QXLkL1dm7EOw9H9sgTL76P&#10;WZeuibEAytaJ9c0d63IdmMDH0cHBYHcfwxHw7Y7Hw8M0lozy7WvrfHglTcOiMeEOU01k02ruQ6xP&#10;+TYkFtPmrFYqTVZp1gLaaDyI+QkCKxUFmI0FZK8XnJFaQLkiuJTSG1UX8XlCuPEnyrEVQTzQXGHa&#10;KzTNmSIf4ACS9IvcoIVHT2M/p+Sr7nFy9WFKx9QyabNv/56xaN2YYoOZONOJ1VtxViPbHEUvyEGd&#10;gIKNC29wlMoAn+ktzirjPvzte4yHaODlrIXagf39kpwEltcacjoc7u3F9UiXvZfjES7uoefmoUcv&#10;mxMDTiAZdJfMGB/U1iydaa6xmLNYFS7SArU7lvvLSei2EKst5GyWwrASlsJcX1oRk0eeIo9X62ty&#10;th9+wATOzXYzKH+igS62U8FsGUxZJ4Hc89qrFeuUhtavftzXh/cUdf8HNf0NAAD//wMAUEsDBBQA&#10;BgAIAAAAIQBJfZdx4AAAAAkBAAAPAAAAZHJzL2Rvd25yZXYueG1sTI9BS8NAEIXvgv9hGcGb3STW&#10;No2ZFBUKPUihVQRv22TMBrOzYXfTxn/veqrHYT7e+165nkwvTuR8ZxkhnSUgiGvbdNwivL9t7nIQ&#10;PihuVG+ZEH7Iw7q6vipV0dgz7+l0CK2IIewLhaBDGAopfa3JKD+zA3H8fVlnVIina2Xj1DmGm15m&#10;SbKQRnUcG7Qa6EVT/X0YDcJuk6db4z6fP/a1H3d2bl632iDe3kxPjyACTeECw59+VIcqOh3tyI0X&#10;PcJ9ks0jipCtliAisHxYxHFHhHyVgqxK+X9B9QsAAP//AwBQSwECLQAUAAYACAAAACEAtoM4kv4A&#10;AADhAQAAEwAAAAAAAAAAAAAAAAAAAAAAW0NvbnRlbnRfVHlwZXNdLnhtbFBLAQItABQABgAIAAAA&#10;IQA4/SH/1gAAAJQBAAALAAAAAAAAAAAAAAAAAC8BAABfcmVscy8ucmVsc1BLAQItABQABgAIAAAA&#10;IQDEz1wohgIAAOgEAAAOAAAAAAAAAAAAAAAAAC4CAABkcnMvZTJvRG9jLnhtbFBLAQItABQABgAI&#10;AAAAIQBJfZdx4AAAAAkBAAAPAAAAAAAAAAAAAAAAAOAEAABkcnMvZG93bnJldi54bWxQSwUGAAAA&#10;AAQABADzAAAA7QUAAAAA&#10;" filled="f" strokecolor="windowText" strokeweight="1pt">
                <v:path arrowok="t"/>
              </v:rect>
            </w:pict>
          </mc:Fallback>
        </mc:AlternateContent>
      </w:r>
      <w:r w:rsidR="00BA7CC8">
        <w:rPr>
          <w:rFonts w:cs="Times New Roman" w:hint="eastAsia"/>
        </w:rPr>
        <w:t xml:space="preserve">　　　　　　　　　　　　　　　</w:t>
      </w:r>
    </w:p>
    <w:p w14:paraId="777FDDAE" w14:textId="77777777" w:rsidR="007162C1" w:rsidRPr="00BA7CC8" w:rsidRDefault="00BA7CC8" w:rsidP="00BA7CC8">
      <w:pPr>
        <w:adjustRightInd/>
        <w:ind w:firstLineChars="950" w:firstLine="2052"/>
        <w:rPr>
          <w:rFonts w:cs="Times New Roman"/>
        </w:rPr>
      </w:pPr>
      <w:r>
        <w:rPr>
          <w:rFonts w:cs="Times New Roman" w:hint="eastAsia"/>
        </w:rPr>
        <w:t xml:space="preserve">・郵送先　</w:t>
      </w:r>
      <w:r w:rsidRPr="007162C1">
        <w:rPr>
          <w:rFonts w:ascii="ＭＳ 明朝" w:hAnsi="ＭＳ 明朝" w:hint="eastAsia"/>
          <w:sz w:val="22"/>
        </w:rPr>
        <w:t>〒</w:t>
      </w:r>
      <w:r w:rsidR="004515CA">
        <w:rPr>
          <w:rFonts w:ascii="ＭＳ 明朝" w:hAnsi="ＭＳ 明朝" w:hint="eastAsia"/>
          <w:sz w:val="22"/>
        </w:rPr>
        <w:t>747</w:t>
      </w:r>
      <w:r w:rsidR="004515CA">
        <w:rPr>
          <w:rFonts w:ascii="ＭＳ 明朝" w:hAnsi="ＭＳ 明朝"/>
          <w:sz w:val="22"/>
        </w:rPr>
        <w:t>-0808</w:t>
      </w:r>
      <w:r w:rsidR="004515CA">
        <w:rPr>
          <w:rFonts w:ascii="ＭＳ 明朝" w:hAnsi="ＭＳ 明朝" w:hint="eastAsia"/>
          <w:sz w:val="22"/>
        </w:rPr>
        <w:t xml:space="preserve">　防府市桑山二丁目７番２６号</w:t>
      </w:r>
    </w:p>
    <w:p w14:paraId="7F6847BB" w14:textId="77777777" w:rsidR="00BA7CC8" w:rsidRPr="007162C1" w:rsidRDefault="00BA7CC8" w:rsidP="007162C1">
      <w:pPr>
        <w:adjustRightInd/>
        <w:rPr>
          <w:rFonts w:cs="Times New Roman"/>
        </w:rPr>
      </w:pPr>
      <w:r>
        <w:rPr>
          <w:rFonts w:ascii="ＭＳ 明朝" w:hAnsi="ＭＳ 明朝" w:hint="eastAsia"/>
          <w:sz w:val="22"/>
        </w:rPr>
        <w:t xml:space="preserve">　　　　　　　　　　　　　　</w:t>
      </w:r>
      <w:r w:rsidR="004515CA">
        <w:rPr>
          <w:rFonts w:ascii="ＭＳ 明朝" w:hAnsi="ＭＳ 明朝" w:hint="eastAsia"/>
          <w:sz w:val="22"/>
        </w:rPr>
        <w:t>防府市立桑山中学校　　　　大形　亮</w:t>
      </w:r>
      <w:r w:rsidRPr="007162C1">
        <w:rPr>
          <w:rFonts w:ascii="ＭＳ 明朝" w:hAnsi="ＭＳ 明朝" w:hint="eastAsia"/>
          <w:sz w:val="22"/>
        </w:rPr>
        <w:t xml:space="preserve">　宛</w:t>
      </w:r>
    </w:p>
    <w:p w14:paraId="5E94C3F2" w14:textId="77777777" w:rsidR="001C490A" w:rsidRPr="00BA7CC8" w:rsidRDefault="00093FF6" w:rsidP="00093FF6">
      <w:pPr>
        <w:autoSpaceDE w:val="0"/>
        <w:autoSpaceDN w:val="0"/>
        <w:ind w:firstLineChars="1700" w:firstLine="3842"/>
        <w:jc w:val="left"/>
        <w:rPr>
          <w:rFonts w:ascii="ＭＳ 明朝"/>
          <w:sz w:val="22"/>
        </w:rPr>
      </w:pPr>
      <w:r>
        <w:rPr>
          <w:rFonts w:ascii="ＭＳ 明朝" w:hAnsi="ＭＳ 明朝" w:hint="eastAsia"/>
          <w:sz w:val="22"/>
        </w:rPr>
        <w:t>※「参加申込書在中」と朱記</w:t>
      </w:r>
    </w:p>
    <w:p w14:paraId="0C2E143A" w14:textId="77777777" w:rsidR="001C490A" w:rsidRDefault="001C490A">
      <w:pPr>
        <w:adjustRightInd/>
      </w:pPr>
      <w:r>
        <w:rPr>
          <w:rFonts w:cs="Times New Roman"/>
        </w:rPr>
        <w:t xml:space="preserve">            </w:t>
      </w:r>
      <w:r w:rsidR="007162C1">
        <w:rPr>
          <w:rFonts w:hint="eastAsia"/>
        </w:rPr>
        <w:t xml:space="preserve">　（４</w:t>
      </w:r>
      <w:r>
        <w:rPr>
          <w:rFonts w:hint="eastAsia"/>
        </w:rPr>
        <w:t>）　申込の期限を厳守し、期限に遅れた場合は棄権とみなす。</w:t>
      </w:r>
    </w:p>
    <w:p w14:paraId="5ECAAB77" w14:textId="6572DBB7" w:rsidR="00BA7CC8" w:rsidRDefault="00BA7CC8">
      <w:pPr>
        <w:adjustRightInd/>
        <w:rPr>
          <w:rFonts w:ascii="ＭＳ 明朝" w:cs="Times New Roman"/>
          <w:spacing w:val="4"/>
        </w:rPr>
      </w:pPr>
    </w:p>
    <w:p w14:paraId="0263EE80" w14:textId="77777777" w:rsidR="00A83C37" w:rsidRDefault="00A83C37">
      <w:pPr>
        <w:adjustRightInd/>
        <w:rPr>
          <w:rFonts w:ascii="ＭＳ 明朝" w:cs="Times New Roman"/>
          <w:spacing w:val="4"/>
        </w:rPr>
      </w:pPr>
    </w:p>
    <w:p w14:paraId="2020EF7D" w14:textId="6E00864A" w:rsidR="00BA7CC8" w:rsidRDefault="00BA7CC8">
      <w:pPr>
        <w:adjustRightInd/>
        <w:rPr>
          <w:rFonts w:cs="Times New Roman"/>
        </w:rPr>
      </w:pPr>
      <w:r>
        <w:rPr>
          <w:rFonts w:ascii="ＭＳ ゴシック" w:hAnsi="ＭＳ ゴシック" w:cs="ＭＳ ゴシック"/>
        </w:rPr>
        <w:lastRenderedPageBreak/>
        <w:t>14</w:t>
      </w:r>
      <w:r w:rsidR="001C490A">
        <w:rPr>
          <w:rFonts w:ascii="ＭＳ ゴシック" w:hAnsi="ＭＳ ゴシック" w:cs="ＭＳ ゴシック"/>
        </w:rPr>
        <w:t xml:space="preserve">  </w:t>
      </w:r>
      <w:r w:rsidR="001C490A">
        <w:rPr>
          <w:rFonts w:ascii="ＭＳ 明朝" w:eastAsia="ＭＳ ゴシック" w:cs="ＭＳ ゴシック" w:hint="eastAsia"/>
        </w:rPr>
        <w:t>組</w:t>
      </w:r>
      <w:r w:rsidR="001C490A">
        <w:rPr>
          <w:rFonts w:ascii="ＭＳ ゴシック" w:hAnsi="ＭＳ ゴシック" w:cs="ＭＳ ゴシック"/>
        </w:rPr>
        <w:t xml:space="preserve"> </w:t>
      </w:r>
      <w:r w:rsidR="001C490A">
        <w:rPr>
          <w:rFonts w:ascii="ＭＳ 明朝" w:eastAsia="ＭＳ ゴシック" w:cs="ＭＳ ゴシック" w:hint="eastAsia"/>
        </w:rPr>
        <w:t>合</w:t>
      </w:r>
      <w:r w:rsidR="001C490A">
        <w:rPr>
          <w:rFonts w:ascii="ＭＳ ゴシック" w:hAnsi="ＭＳ ゴシック" w:cs="ＭＳ ゴシック"/>
        </w:rPr>
        <w:t xml:space="preserve"> </w:t>
      </w:r>
      <w:r w:rsidR="001C490A">
        <w:rPr>
          <w:rFonts w:ascii="ＭＳ 明朝" w:eastAsia="ＭＳ ゴシック" w:cs="ＭＳ ゴシック" w:hint="eastAsia"/>
        </w:rPr>
        <w:t>せ</w:t>
      </w:r>
      <w:r w:rsidR="001C490A">
        <w:rPr>
          <w:rFonts w:cs="Times New Roman"/>
        </w:rPr>
        <w:t xml:space="preserve">    </w:t>
      </w:r>
      <w:r w:rsidR="00FA6B5C">
        <w:rPr>
          <w:rFonts w:cs="Times New Roman" w:hint="eastAsia"/>
        </w:rPr>
        <w:t>顧問会議を開催し</w:t>
      </w:r>
      <w:r w:rsidR="002E4C27">
        <w:rPr>
          <w:rFonts w:cs="Times New Roman" w:hint="eastAsia"/>
        </w:rPr>
        <w:t>、</w:t>
      </w:r>
      <w:r>
        <w:rPr>
          <w:rFonts w:cs="Times New Roman" w:hint="eastAsia"/>
        </w:rPr>
        <w:t>抽選</w:t>
      </w:r>
      <w:r w:rsidR="002E4C27">
        <w:rPr>
          <w:rFonts w:cs="Times New Roman" w:hint="eastAsia"/>
        </w:rPr>
        <w:t>を行う</w:t>
      </w:r>
      <w:r>
        <w:rPr>
          <w:rFonts w:cs="Times New Roman" w:hint="eastAsia"/>
        </w:rPr>
        <w:t>。</w:t>
      </w:r>
    </w:p>
    <w:p w14:paraId="157D001E" w14:textId="4D75B79C" w:rsidR="00563F03" w:rsidRDefault="004515CA" w:rsidP="00D97F27">
      <w:pPr>
        <w:adjustRightInd/>
        <w:ind w:firstLineChars="900" w:firstLine="1944"/>
        <w:rPr>
          <w:rFonts w:ascii="ＭＳ 明朝" w:cs="Times New Roman"/>
          <w:spacing w:val="4"/>
        </w:rPr>
      </w:pPr>
      <w:r>
        <w:rPr>
          <w:rFonts w:hint="eastAsia"/>
        </w:rPr>
        <w:t>令和</w:t>
      </w:r>
      <w:r w:rsidR="00CA2BF5">
        <w:rPr>
          <w:rFonts w:hint="eastAsia"/>
        </w:rPr>
        <w:t>６</w:t>
      </w:r>
      <w:r>
        <w:rPr>
          <w:rFonts w:hint="eastAsia"/>
        </w:rPr>
        <w:t>年６月</w:t>
      </w:r>
      <w:r w:rsidR="00700476">
        <w:rPr>
          <w:rFonts w:hint="eastAsia"/>
        </w:rPr>
        <w:t>２０</w:t>
      </w:r>
      <w:r w:rsidR="00BA7CC8">
        <w:rPr>
          <w:rFonts w:hint="eastAsia"/>
        </w:rPr>
        <w:t>日（</w:t>
      </w:r>
      <w:r w:rsidR="00700476">
        <w:rPr>
          <w:rFonts w:hint="eastAsia"/>
        </w:rPr>
        <w:t>木</w:t>
      </w:r>
      <w:r w:rsidR="001C490A">
        <w:rPr>
          <w:rFonts w:hint="eastAsia"/>
        </w:rPr>
        <w:t>）</w:t>
      </w:r>
      <w:r w:rsidR="00BA7CC8">
        <w:rPr>
          <w:rFonts w:hint="eastAsia"/>
        </w:rPr>
        <w:t xml:space="preserve">　９：３０より</w:t>
      </w:r>
      <w:r w:rsidR="00337713">
        <w:rPr>
          <w:rFonts w:hint="eastAsia"/>
        </w:rPr>
        <w:t xml:space="preserve">　</w:t>
      </w:r>
      <w:r>
        <w:rPr>
          <w:rFonts w:hint="eastAsia"/>
        </w:rPr>
        <w:t>防府市立桑山</w:t>
      </w:r>
      <w:r w:rsidR="00BA7CC8">
        <w:rPr>
          <w:rFonts w:hint="eastAsia"/>
        </w:rPr>
        <w:t>中学校</w:t>
      </w:r>
    </w:p>
    <w:p w14:paraId="7252A175" w14:textId="77777777" w:rsidR="00D97F27" w:rsidRPr="00337713" w:rsidRDefault="00D97F27" w:rsidP="00D97F27">
      <w:pPr>
        <w:adjustRightInd/>
        <w:ind w:firstLineChars="900" w:firstLine="2016"/>
        <w:rPr>
          <w:rFonts w:ascii="ＭＳ 明朝" w:cs="Times New Roman"/>
          <w:spacing w:val="4"/>
        </w:rPr>
      </w:pPr>
    </w:p>
    <w:p w14:paraId="777A43AE" w14:textId="77777777" w:rsidR="00093FF6" w:rsidRDefault="00BA7CC8" w:rsidP="00093FF6">
      <w:pPr>
        <w:adjustRightInd/>
        <w:ind w:left="1728" w:hangingChars="800" w:hanging="1728"/>
        <w:rPr>
          <w:rFonts w:cs="Times New Roman"/>
        </w:rPr>
      </w:pPr>
      <w:r>
        <w:rPr>
          <w:rFonts w:ascii="ＭＳ ゴシック" w:hAnsi="ＭＳ ゴシック" w:cs="ＭＳ ゴシック"/>
        </w:rPr>
        <w:t>15</w:t>
      </w:r>
      <w:r w:rsidR="001C490A">
        <w:rPr>
          <w:rFonts w:ascii="ＭＳ ゴシック" w:hAnsi="ＭＳ ゴシック" w:cs="ＭＳ ゴシック"/>
        </w:rPr>
        <w:t xml:space="preserve">  </w:t>
      </w:r>
      <w:r w:rsidR="001C490A">
        <w:rPr>
          <w:rFonts w:ascii="ＭＳ 明朝" w:eastAsia="ＭＳ ゴシック" w:cs="ＭＳ ゴシック" w:hint="eastAsia"/>
        </w:rPr>
        <w:t>監督会議</w:t>
      </w:r>
      <w:r w:rsidR="00093FF6">
        <w:rPr>
          <w:rFonts w:cs="Times New Roman" w:hint="eastAsia"/>
        </w:rPr>
        <w:t xml:space="preserve">　　</w:t>
      </w:r>
      <w:r>
        <w:rPr>
          <w:rFonts w:cs="Times New Roman" w:hint="eastAsia"/>
        </w:rPr>
        <w:t>８：</w:t>
      </w:r>
      <w:r w:rsidR="005839C8">
        <w:rPr>
          <w:rFonts w:cs="Times New Roman" w:hint="eastAsia"/>
        </w:rPr>
        <w:t>４</w:t>
      </w:r>
      <w:r>
        <w:rPr>
          <w:rFonts w:cs="Times New Roman" w:hint="eastAsia"/>
        </w:rPr>
        <w:t>０より本部テントで監督者会議を行う。</w:t>
      </w:r>
    </w:p>
    <w:p w14:paraId="288360AD" w14:textId="77777777" w:rsidR="001C490A" w:rsidRDefault="00BA7CC8" w:rsidP="00093FF6">
      <w:pPr>
        <w:adjustRightInd/>
        <w:ind w:leftChars="800" w:left="1728"/>
        <w:rPr>
          <w:rFonts w:cs="Times New Roman"/>
        </w:rPr>
      </w:pPr>
      <w:r>
        <w:rPr>
          <w:rFonts w:cs="Times New Roman" w:hint="eastAsia"/>
        </w:rPr>
        <w:t>なお、グラウンドコンディションが悪いときは、８：００から行う。</w:t>
      </w:r>
    </w:p>
    <w:p w14:paraId="21EA7630" w14:textId="77777777" w:rsidR="00093FF6" w:rsidRDefault="00093FF6" w:rsidP="00093FF6">
      <w:pPr>
        <w:adjustRightInd/>
        <w:ind w:leftChars="800" w:left="1728"/>
        <w:rPr>
          <w:rFonts w:ascii="ＭＳ 明朝" w:cs="Times New Roman"/>
          <w:spacing w:val="4"/>
        </w:rPr>
      </w:pPr>
    </w:p>
    <w:p w14:paraId="3AC4CF34" w14:textId="77777777" w:rsidR="001C490A" w:rsidRDefault="001C490A">
      <w:pPr>
        <w:adjustRightInd/>
        <w:rPr>
          <w:rFonts w:ascii="ＭＳ 明朝" w:cs="Times New Roman"/>
          <w:spacing w:val="4"/>
        </w:rPr>
      </w:pPr>
      <w:r>
        <w:rPr>
          <w:rFonts w:cs="Times New Roman"/>
        </w:rPr>
        <w:t>1</w:t>
      </w:r>
      <w:r w:rsidR="00BA7CC8">
        <w:rPr>
          <w:rFonts w:ascii="ＭＳ ゴシック" w:hAnsi="ＭＳ ゴシック" w:cs="ＭＳ ゴシック"/>
        </w:rPr>
        <w:t>6</w:t>
      </w:r>
      <w:r>
        <w:rPr>
          <w:rFonts w:ascii="ＭＳ ゴシック" w:hAnsi="ＭＳ ゴシック" w:cs="ＭＳ ゴシック"/>
        </w:rPr>
        <w:t xml:space="preserve">  </w:t>
      </w:r>
      <w:r>
        <w:rPr>
          <w:rFonts w:ascii="ＭＳ 明朝" w:eastAsia="ＭＳ ゴシック" w:cs="ＭＳ ゴシック" w:hint="eastAsia"/>
        </w:rPr>
        <w:t>そ</w:t>
      </w:r>
      <w:r>
        <w:rPr>
          <w:rFonts w:ascii="ＭＳ ゴシック" w:hAnsi="ＭＳ ゴシック" w:cs="ＭＳ ゴシック"/>
        </w:rPr>
        <w:t xml:space="preserve"> </w:t>
      </w:r>
      <w:r>
        <w:rPr>
          <w:rFonts w:ascii="ＭＳ 明朝" w:eastAsia="ＭＳ ゴシック" w:cs="ＭＳ ゴシック" w:hint="eastAsia"/>
        </w:rPr>
        <w:t>の</w:t>
      </w:r>
      <w:r>
        <w:rPr>
          <w:rFonts w:ascii="ＭＳ ゴシック" w:hAnsi="ＭＳ ゴシック" w:cs="ＭＳ ゴシック"/>
        </w:rPr>
        <w:t xml:space="preserve"> </w:t>
      </w:r>
      <w:r>
        <w:rPr>
          <w:rFonts w:ascii="ＭＳ 明朝" w:eastAsia="ＭＳ ゴシック" w:cs="ＭＳ ゴシック" w:hint="eastAsia"/>
        </w:rPr>
        <w:t>他</w:t>
      </w:r>
      <w:r>
        <w:rPr>
          <w:rFonts w:hint="eastAsia"/>
        </w:rPr>
        <w:t xml:space="preserve">　（１）</w:t>
      </w:r>
      <w:r w:rsidR="00BA7CC8">
        <w:rPr>
          <w:rFonts w:hint="eastAsia"/>
        </w:rPr>
        <w:t xml:space="preserve">　</w:t>
      </w:r>
      <w:r w:rsidR="005839C8">
        <w:rPr>
          <w:rFonts w:hint="eastAsia"/>
        </w:rPr>
        <w:t>１・２位で勝ち上がったチームに</w:t>
      </w:r>
      <w:r>
        <w:rPr>
          <w:rFonts w:hint="eastAsia"/>
        </w:rPr>
        <w:t>中国大会</w:t>
      </w:r>
      <w:r w:rsidR="005839C8">
        <w:rPr>
          <w:rFonts w:hint="eastAsia"/>
        </w:rPr>
        <w:t>の</w:t>
      </w:r>
      <w:r>
        <w:rPr>
          <w:rFonts w:hint="eastAsia"/>
        </w:rPr>
        <w:t>出場</w:t>
      </w:r>
      <w:r w:rsidR="005839C8">
        <w:rPr>
          <w:rFonts w:hint="eastAsia"/>
        </w:rPr>
        <w:t>権を与える。</w:t>
      </w:r>
    </w:p>
    <w:p w14:paraId="2B4DC779" w14:textId="77777777" w:rsidR="005839C8" w:rsidRDefault="001C490A">
      <w:pPr>
        <w:adjustRightInd/>
      </w:pPr>
      <w:r>
        <w:rPr>
          <w:rFonts w:hint="eastAsia"/>
        </w:rPr>
        <w:t xml:space="preserve">　　　　　　　（２）</w:t>
      </w:r>
      <w:r w:rsidR="005839C8">
        <w:rPr>
          <w:rFonts w:hint="eastAsia"/>
        </w:rPr>
        <w:t xml:space="preserve">　チーム受付は８：４０までに本部テントにおいて行う。</w:t>
      </w:r>
    </w:p>
    <w:p w14:paraId="61EA2EAB" w14:textId="77777777" w:rsidR="005839C8" w:rsidRPr="00321B93" w:rsidRDefault="005839C8" w:rsidP="005839C8">
      <w:pPr>
        <w:adjustRightInd/>
        <w:ind w:firstLineChars="700" w:firstLine="1512"/>
        <w:rPr>
          <w:color w:val="auto"/>
        </w:rPr>
      </w:pPr>
      <w:r w:rsidRPr="00321B93">
        <w:rPr>
          <w:rFonts w:hint="eastAsia"/>
          <w:color w:val="auto"/>
        </w:rPr>
        <w:t xml:space="preserve">（３）　</w:t>
      </w:r>
      <w:r w:rsidRPr="00321B93">
        <w:rPr>
          <w:rFonts w:hint="eastAsia"/>
          <w:b/>
          <w:color w:val="auto"/>
        </w:rPr>
        <w:t>各校の顧問または副顧問は８：００から会場設営を行う。</w:t>
      </w:r>
    </w:p>
    <w:p w14:paraId="700D3B6C" w14:textId="42EBD7EC" w:rsidR="001C490A" w:rsidRPr="00321B93" w:rsidRDefault="005839C8" w:rsidP="005839C8">
      <w:pPr>
        <w:adjustRightInd/>
        <w:ind w:firstLineChars="700" w:firstLine="1512"/>
        <w:rPr>
          <w:color w:val="auto"/>
        </w:rPr>
      </w:pPr>
      <w:r w:rsidRPr="00321B93">
        <w:rPr>
          <w:rFonts w:hint="eastAsia"/>
          <w:color w:val="auto"/>
        </w:rPr>
        <w:t xml:space="preserve">（４）　</w:t>
      </w:r>
      <w:r w:rsidRPr="00321B93">
        <w:rPr>
          <w:b/>
          <w:color w:val="auto"/>
        </w:rPr>
        <w:t>A</w:t>
      </w:r>
      <w:r w:rsidRPr="00321B93">
        <w:rPr>
          <w:rFonts w:hint="eastAsia"/>
          <w:b/>
          <w:color w:val="auto"/>
        </w:rPr>
        <w:t>，</w:t>
      </w:r>
      <w:r w:rsidRPr="00321B93">
        <w:rPr>
          <w:b/>
          <w:color w:val="auto"/>
        </w:rPr>
        <w:t>B</w:t>
      </w:r>
      <w:r w:rsidR="008D2ED4" w:rsidRPr="00321B93">
        <w:rPr>
          <w:rFonts w:hint="eastAsia"/>
          <w:b/>
          <w:color w:val="auto"/>
        </w:rPr>
        <w:t>コート</w:t>
      </w:r>
      <w:r w:rsidRPr="00321B93">
        <w:rPr>
          <w:rFonts w:hint="eastAsia"/>
          <w:b/>
          <w:color w:val="auto"/>
        </w:rPr>
        <w:t>それぞれの第１</w:t>
      </w:r>
      <w:r w:rsidR="008D2ED4" w:rsidRPr="00321B93">
        <w:rPr>
          <w:rFonts w:hint="eastAsia"/>
          <w:b/>
          <w:color w:val="auto"/>
        </w:rPr>
        <w:t>試合の両チームは</w:t>
      </w:r>
      <w:r w:rsidRPr="00321B93">
        <w:rPr>
          <w:rFonts w:hint="eastAsia"/>
          <w:b/>
          <w:color w:val="auto"/>
        </w:rPr>
        <w:t>会場</w:t>
      </w:r>
      <w:r w:rsidR="008D2ED4" w:rsidRPr="00321B93">
        <w:rPr>
          <w:rFonts w:hint="eastAsia"/>
          <w:b/>
          <w:color w:val="auto"/>
        </w:rPr>
        <w:t>設営を行う。</w:t>
      </w:r>
    </w:p>
    <w:p w14:paraId="46AD8E41" w14:textId="6CC76108" w:rsidR="008D2ED4" w:rsidRPr="00321B93" w:rsidRDefault="008D2ED4" w:rsidP="008D2ED4">
      <w:pPr>
        <w:adjustRightInd/>
        <w:ind w:firstLineChars="700" w:firstLine="1512"/>
        <w:rPr>
          <w:color w:val="auto"/>
        </w:rPr>
      </w:pPr>
      <w:r w:rsidRPr="00321B93">
        <w:rPr>
          <w:rFonts w:hint="eastAsia"/>
          <w:color w:val="auto"/>
        </w:rPr>
        <w:t xml:space="preserve">（５）　</w:t>
      </w:r>
      <w:r w:rsidRPr="00321B93">
        <w:rPr>
          <w:b/>
          <w:color w:val="auto"/>
        </w:rPr>
        <w:t>A</w:t>
      </w:r>
      <w:r w:rsidRPr="00321B93">
        <w:rPr>
          <w:rFonts w:hint="eastAsia"/>
          <w:b/>
          <w:color w:val="auto"/>
        </w:rPr>
        <w:t>，</w:t>
      </w:r>
      <w:r w:rsidRPr="00321B93">
        <w:rPr>
          <w:b/>
          <w:color w:val="auto"/>
        </w:rPr>
        <w:t>B</w:t>
      </w:r>
      <w:r w:rsidRPr="00321B93">
        <w:rPr>
          <w:rFonts w:hint="eastAsia"/>
          <w:b/>
          <w:color w:val="auto"/>
        </w:rPr>
        <w:t>コートそれぞれの最終試合の両チームで片付けを行う。</w:t>
      </w:r>
    </w:p>
    <w:p w14:paraId="0B371C5F" w14:textId="77777777" w:rsidR="008D2ED4" w:rsidRPr="00321B93" w:rsidRDefault="008D2ED4" w:rsidP="005839C8">
      <w:pPr>
        <w:adjustRightInd/>
        <w:ind w:firstLineChars="700" w:firstLine="1512"/>
        <w:rPr>
          <w:color w:val="auto"/>
        </w:rPr>
      </w:pPr>
      <w:r w:rsidRPr="00321B93">
        <w:rPr>
          <w:rFonts w:hint="eastAsia"/>
          <w:color w:val="auto"/>
        </w:rPr>
        <w:t xml:space="preserve">（６）　</w:t>
      </w:r>
      <w:r w:rsidR="00093FF6" w:rsidRPr="00321B93">
        <w:rPr>
          <w:rFonts w:hint="eastAsia"/>
          <w:b/>
          <w:color w:val="auto"/>
        </w:rPr>
        <w:t>各</w:t>
      </w:r>
      <w:r w:rsidRPr="00321B93">
        <w:rPr>
          <w:rFonts w:hint="eastAsia"/>
          <w:b/>
          <w:color w:val="auto"/>
        </w:rPr>
        <w:t>試合後のグラウンド整備は、両チームで行う。</w:t>
      </w:r>
    </w:p>
    <w:p w14:paraId="5C482A4C" w14:textId="77777777" w:rsidR="008D2ED4" w:rsidRPr="00321B93" w:rsidRDefault="008D2ED4" w:rsidP="008D2ED4">
      <w:pPr>
        <w:adjustRightInd/>
        <w:ind w:leftChars="700" w:left="2160" w:hangingChars="300" w:hanging="648"/>
        <w:rPr>
          <w:color w:val="auto"/>
        </w:rPr>
      </w:pPr>
      <w:r w:rsidRPr="00321B93">
        <w:rPr>
          <w:rFonts w:hint="eastAsia"/>
          <w:color w:val="auto"/>
        </w:rPr>
        <w:t>（７）　試合中における選手の損傷事故等については、主催者及び主管者は応急処置以外の責任は負わない。</w:t>
      </w:r>
    </w:p>
    <w:p w14:paraId="578B91E1" w14:textId="72B0A5D0" w:rsidR="008D2ED4" w:rsidRPr="00321B93" w:rsidRDefault="00FE654B" w:rsidP="008D2ED4">
      <w:pPr>
        <w:adjustRightInd/>
        <w:ind w:leftChars="700" w:left="2160" w:hangingChars="300" w:hanging="648"/>
        <w:rPr>
          <w:color w:val="auto"/>
        </w:rPr>
      </w:pPr>
      <w:r w:rsidRPr="00321B93">
        <w:rPr>
          <w:rFonts w:hint="eastAsia"/>
          <w:color w:val="auto"/>
        </w:rPr>
        <w:t>（８）　本大会は別添「令和</w:t>
      </w:r>
      <w:r w:rsidR="00700476">
        <w:rPr>
          <w:rFonts w:hint="eastAsia"/>
          <w:color w:val="auto"/>
        </w:rPr>
        <w:t>６</w:t>
      </w:r>
      <w:r w:rsidR="008D2ED4" w:rsidRPr="00321B93">
        <w:rPr>
          <w:rFonts w:hint="eastAsia"/>
          <w:color w:val="auto"/>
        </w:rPr>
        <w:t>年度山口県中学校体育連盟山口県中学校選手権大会実施上</w:t>
      </w:r>
      <w:r w:rsidR="008D2ED4" w:rsidRPr="00321B93">
        <w:rPr>
          <w:color w:val="auto"/>
        </w:rPr>
        <w:t>Covid-19</w:t>
      </w:r>
      <w:r w:rsidR="008D2ED4" w:rsidRPr="00321B93">
        <w:rPr>
          <w:rFonts w:hint="eastAsia"/>
          <w:color w:val="auto"/>
        </w:rPr>
        <w:t>感染拡大予防ガイドライン」に従って開催する。</w:t>
      </w:r>
    </w:p>
    <w:p w14:paraId="206850A3" w14:textId="77777777" w:rsidR="008D2ED4" w:rsidRPr="008D2ED4" w:rsidRDefault="008D2ED4" w:rsidP="008D2ED4">
      <w:pPr>
        <w:adjustRightInd/>
        <w:ind w:leftChars="700" w:left="2160" w:hangingChars="300" w:hanging="648"/>
        <w:rPr>
          <w:rFonts w:ascii="ＭＳ 明朝" w:cs="Times New Roman"/>
          <w:color w:val="auto"/>
          <w:spacing w:val="4"/>
        </w:rPr>
      </w:pPr>
      <w:r>
        <w:rPr>
          <w:rFonts w:hint="eastAsia"/>
          <w:color w:val="auto"/>
        </w:rPr>
        <w:t>（</w:t>
      </w:r>
      <w:r w:rsidR="00D06B64">
        <w:rPr>
          <w:rFonts w:hint="eastAsia"/>
          <w:color w:val="auto"/>
        </w:rPr>
        <w:t>９</w:t>
      </w:r>
      <w:r>
        <w:rPr>
          <w:rFonts w:hint="eastAsia"/>
          <w:color w:val="auto"/>
        </w:rPr>
        <w:t>）　その他の詳細については、監督者会議で確認する。</w:t>
      </w:r>
    </w:p>
    <w:p w14:paraId="5CEA4645" w14:textId="77777777" w:rsidR="001C490A" w:rsidRDefault="001C490A">
      <w:pPr>
        <w:adjustRightInd/>
        <w:rPr>
          <w:rFonts w:ascii="ＭＳ 明朝" w:cs="Times New Roman"/>
          <w:spacing w:val="4"/>
        </w:rPr>
      </w:pPr>
      <w:r>
        <w:rPr>
          <w:rFonts w:cs="Times New Roman"/>
        </w:rPr>
        <w:t xml:space="preserve">                </w:t>
      </w:r>
    </w:p>
    <w:p w14:paraId="2296A2BB" w14:textId="77777777" w:rsidR="00D06B64" w:rsidRDefault="00D06B64">
      <w:pPr>
        <w:adjustRightInd/>
      </w:pPr>
      <w:r>
        <w:rPr>
          <w:rFonts w:ascii="ＭＳ ゴシック" w:hAnsi="ＭＳ ゴシック" w:cs="ＭＳ ゴシック"/>
        </w:rPr>
        <w:t>17</w:t>
      </w:r>
      <w:r w:rsidR="001C490A">
        <w:rPr>
          <w:rFonts w:ascii="ＭＳ ゴシック" w:hAnsi="ＭＳ ゴシック" w:cs="ＭＳ ゴシック"/>
        </w:rPr>
        <w:t xml:space="preserve">  </w:t>
      </w:r>
      <w:r w:rsidR="001C490A">
        <w:rPr>
          <w:rFonts w:ascii="ＭＳ 明朝" w:eastAsia="ＭＳ ゴシック" w:cs="ＭＳ ゴシック" w:hint="eastAsia"/>
        </w:rPr>
        <w:t>連</w:t>
      </w:r>
      <w:r w:rsidR="001C490A">
        <w:rPr>
          <w:rFonts w:ascii="ＭＳ ゴシック" w:hAnsi="ＭＳ ゴシック" w:cs="ＭＳ ゴシック"/>
        </w:rPr>
        <w:t xml:space="preserve"> </w:t>
      </w:r>
      <w:r w:rsidR="001C490A">
        <w:rPr>
          <w:rFonts w:ascii="ＭＳ 明朝" w:eastAsia="ＭＳ ゴシック" w:cs="ＭＳ ゴシック" w:hint="eastAsia"/>
        </w:rPr>
        <w:t>絡</w:t>
      </w:r>
      <w:r w:rsidR="001C490A">
        <w:rPr>
          <w:rFonts w:ascii="ＭＳ ゴシック" w:hAnsi="ＭＳ ゴシック" w:cs="ＭＳ ゴシック"/>
        </w:rPr>
        <w:t xml:space="preserve"> </w:t>
      </w:r>
      <w:r w:rsidR="001C490A">
        <w:rPr>
          <w:rFonts w:ascii="ＭＳ 明朝" w:eastAsia="ＭＳ ゴシック" w:cs="ＭＳ ゴシック" w:hint="eastAsia"/>
        </w:rPr>
        <w:t>先</w:t>
      </w:r>
      <w:r w:rsidR="001C490A">
        <w:rPr>
          <w:rFonts w:cs="Times New Roman"/>
        </w:rPr>
        <w:t xml:space="preserve">    </w:t>
      </w:r>
      <w:r>
        <w:rPr>
          <w:rFonts w:hint="eastAsia"/>
        </w:rPr>
        <w:t>山口県中体連ソフトボール専門委員長</w:t>
      </w:r>
      <w:r w:rsidR="001C490A">
        <w:rPr>
          <w:rFonts w:hint="eastAsia"/>
        </w:rPr>
        <w:t xml:space="preserve">　　</w:t>
      </w:r>
    </w:p>
    <w:p w14:paraId="07ED955C" w14:textId="77777777" w:rsidR="00D06B64" w:rsidRDefault="00D06B64" w:rsidP="00D06B64">
      <w:pPr>
        <w:adjustRightInd/>
        <w:ind w:firstLineChars="900" w:firstLine="1944"/>
      </w:pPr>
      <w:r>
        <w:rPr>
          <w:rFonts w:hint="eastAsia"/>
        </w:rPr>
        <w:t>〒</w:t>
      </w:r>
      <w:r w:rsidR="00FE654B">
        <w:rPr>
          <w:rFonts w:hint="eastAsia"/>
        </w:rPr>
        <w:t>747</w:t>
      </w:r>
      <w:r>
        <w:rPr>
          <w:rFonts w:hint="eastAsia"/>
        </w:rPr>
        <w:t>－</w:t>
      </w:r>
      <w:r w:rsidR="00FE654B">
        <w:t>0808</w:t>
      </w:r>
      <w:r w:rsidR="00FE654B">
        <w:rPr>
          <w:rFonts w:hint="eastAsia"/>
        </w:rPr>
        <w:t xml:space="preserve">　防府市桑山二丁目７番２６号</w:t>
      </w:r>
      <w:r>
        <w:rPr>
          <w:rFonts w:hint="eastAsia"/>
        </w:rPr>
        <w:t xml:space="preserve">　　</w:t>
      </w:r>
    </w:p>
    <w:p w14:paraId="4087B174" w14:textId="77777777" w:rsidR="00D06B64" w:rsidRDefault="00FE654B" w:rsidP="00D06B64">
      <w:pPr>
        <w:adjustRightInd/>
        <w:ind w:firstLineChars="1100" w:firstLine="2376"/>
      </w:pPr>
      <w:r>
        <w:rPr>
          <w:rFonts w:hint="eastAsia"/>
        </w:rPr>
        <w:t>防府市立桑山中学校　　大形　亮</w:t>
      </w:r>
    </w:p>
    <w:p w14:paraId="30AF9079" w14:textId="77777777" w:rsidR="003E61DD" w:rsidRDefault="00D06B64" w:rsidP="00093FF6">
      <w:pPr>
        <w:adjustRightInd/>
        <w:ind w:firstLineChars="900" w:firstLine="1944"/>
      </w:pPr>
      <w:r>
        <w:t>TEL</w:t>
      </w:r>
      <w:r w:rsidR="00FE654B">
        <w:rPr>
          <w:rFonts w:hint="eastAsia"/>
        </w:rPr>
        <w:t xml:space="preserve">　０８３５－２２－２１８２</w:t>
      </w:r>
      <w:r>
        <w:rPr>
          <w:rFonts w:hint="eastAsia"/>
        </w:rPr>
        <w:t xml:space="preserve">　　</w:t>
      </w:r>
    </w:p>
    <w:p w14:paraId="5A4649EC" w14:textId="77777777" w:rsidR="00D06B64" w:rsidRDefault="00D06B64" w:rsidP="00093FF6">
      <w:pPr>
        <w:adjustRightInd/>
        <w:ind w:firstLineChars="900" w:firstLine="1944"/>
      </w:pPr>
      <w:r>
        <w:t xml:space="preserve">FAX  </w:t>
      </w:r>
      <w:r w:rsidR="00FE654B">
        <w:rPr>
          <w:rFonts w:hint="eastAsia"/>
        </w:rPr>
        <w:t>０８３５－２２－４５８２</w:t>
      </w:r>
    </w:p>
    <w:p w14:paraId="558EC603" w14:textId="77777777" w:rsidR="001C490A" w:rsidRDefault="001C490A" w:rsidP="00D06B64">
      <w:pPr>
        <w:adjustRightInd/>
        <w:rPr>
          <w:rFonts w:ascii="ＭＳ 明朝" w:cs="Times New Roman"/>
          <w:spacing w:val="4"/>
        </w:rPr>
      </w:pPr>
    </w:p>
    <w:sectPr w:rsidR="001C490A" w:rsidSect="00563F03">
      <w:footnotePr>
        <w:numFmt w:val="ideographDigital"/>
      </w:footnotePr>
      <w:type w:val="continuous"/>
      <w:pgSz w:w="11906" w:h="16838"/>
      <w:pgMar w:top="1440" w:right="1080" w:bottom="1440" w:left="1080" w:header="720" w:footer="720" w:gutter="0"/>
      <w:pgNumType w:start="1"/>
      <w:cols w:space="720"/>
      <w:noEndnote/>
      <w:docGrid w:type="linesAndChars" w:linePitch="2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761F" w14:textId="77777777" w:rsidR="0087735E" w:rsidRDefault="0087735E">
      <w:r>
        <w:separator/>
      </w:r>
    </w:p>
  </w:endnote>
  <w:endnote w:type="continuationSeparator" w:id="0">
    <w:p w14:paraId="6F00BB25" w14:textId="77777777" w:rsidR="0087735E" w:rsidRDefault="0087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6EFB" w14:textId="77777777" w:rsidR="0087735E" w:rsidRDefault="0087735E">
      <w:r>
        <w:rPr>
          <w:rFonts w:ascii="ＭＳ 明朝" w:cs="Times New Roman"/>
          <w:color w:val="auto"/>
          <w:sz w:val="2"/>
          <w:szCs w:val="2"/>
        </w:rPr>
        <w:continuationSeparator/>
      </w:r>
    </w:p>
  </w:footnote>
  <w:footnote w:type="continuationSeparator" w:id="0">
    <w:p w14:paraId="774C8AE6" w14:textId="77777777" w:rsidR="0087735E" w:rsidRDefault="0087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2135"/>
    <w:multiLevelType w:val="hybridMultilevel"/>
    <w:tmpl w:val="5B2E7DC4"/>
    <w:lvl w:ilvl="0" w:tplc="D16A63E8">
      <w:start w:val="1"/>
      <w:numFmt w:val="decimalFullWidth"/>
      <w:lvlText w:val="%1）"/>
      <w:lvlJc w:val="left"/>
      <w:pPr>
        <w:ind w:left="2145" w:hanging="42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 w15:restartNumberingAfterBreak="0">
    <w:nsid w:val="2A507B1D"/>
    <w:multiLevelType w:val="hybridMultilevel"/>
    <w:tmpl w:val="5908DC70"/>
    <w:lvl w:ilvl="0" w:tplc="A03E02E4">
      <w:start w:val="3"/>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58DD6D20"/>
    <w:multiLevelType w:val="hybridMultilevel"/>
    <w:tmpl w:val="34F61ECA"/>
    <w:lvl w:ilvl="0" w:tplc="13563CC2">
      <w:start w:val="17"/>
      <w:numFmt w:val="bullet"/>
      <w:lvlText w:val="※"/>
      <w:lvlJc w:val="left"/>
      <w:pPr>
        <w:ind w:left="2264" w:hanging="360"/>
      </w:pPr>
      <w:rPr>
        <w:rFonts w:ascii="ＭＳ 明朝" w:eastAsia="ＭＳ 明朝" w:hAnsi="ＭＳ 明朝" w:hint="eastAsia"/>
      </w:rPr>
    </w:lvl>
    <w:lvl w:ilvl="1" w:tplc="0409000B" w:tentative="1">
      <w:start w:val="1"/>
      <w:numFmt w:val="bullet"/>
      <w:lvlText w:val=""/>
      <w:lvlJc w:val="left"/>
      <w:pPr>
        <w:ind w:left="2744" w:hanging="420"/>
      </w:pPr>
      <w:rPr>
        <w:rFonts w:ascii="Wingdings" w:hAnsi="Wingdings" w:hint="default"/>
      </w:rPr>
    </w:lvl>
    <w:lvl w:ilvl="2" w:tplc="0409000D" w:tentative="1">
      <w:start w:val="1"/>
      <w:numFmt w:val="bullet"/>
      <w:lvlText w:val=""/>
      <w:lvlJc w:val="left"/>
      <w:pPr>
        <w:ind w:left="3164" w:hanging="420"/>
      </w:pPr>
      <w:rPr>
        <w:rFonts w:ascii="Wingdings" w:hAnsi="Wingdings" w:hint="default"/>
      </w:rPr>
    </w:lvl>
    <w:lvl w:ilvl="3" w:tplc="04090001" w:tentative="1">
      <w:start w:val="1"/>
      <w:numFmt w:val="bullet"/>
      <w:lvlText w:val=""/>
      <w:lvlJc w:val="left"/>
      <w:pPr>
        <w:ind w:left="3584" w:hanging="420"/>
      </w:pPr>
      <w:rPr>
        <w:rFonts w:ascii="Wingdings" w:hAnsi="Wingdings" w:hint="default"/>
      </w:rPr>
    </w:lvl>
    <w:lvl w:ilvl="4" w:tplc="0409000B" w:tentative="1">
      <w:start w:val="1"/>
      <w:numFmt w:val="bullet"/>
      <w:lvlText w:val=""/>
      <w:lvlJc w:val="left"/>
      <w:pPr>
        <w:ind w:left="4004" w:hanging="420"/>
      </w:pPr>
      <w:rPr>
        <w:rFonts w:ascii="Wingdings" w:hAnsi="Wingdings" w:hint="default"/>
      </w:rPr>
    </w:lvl>
    <w:lvl w:ilvl="5" w:tplc="0409000D" w:tentative="1">
      <w:start w:val="1"/>
      <w:numFmt w:val="bullet"/>
      <w:lvlText w:val=""/>
      <w:lvlJc w:val="left"/>
      <w:pPr>
        <w:ind w:left="4424" w:hanging="420"/>
      </w:pPr>
      <w:rPr>
        <w:rFonts w:ascii="Wingdings" w:hAnsi="Wingdings" w:hint="default"/>
      </w:rPr>
    </w:lvl>
    <w:lvl w:ilvl="6" w:tplc="04090001" w:tentative="1">
      <w:start w:val="1"/>
      <w:numFmt w:val="bullet"/>
      <w:lvlText w:val=""/>
      <w:lvlJc w:val="left"/>
      <w:pPr>
        <w:ind w:left="4844" w:hanging="420"/>
      </w:pPr>
      <w:rPr>
        <w:rFonts w:ascii="Wingdings" w:hAnsi="Wingdings" w:hint="default"/>
      </w:rPr>
    </w:lvl>
    <w:lvl w:ilvl="7" w:tplc="0409000B" w:tentative="1">
      <w:start w:val="1"/>
      <w:numFmt w:val="bullet"/>
      <w:lvlText w:val=""/>
      <w:lvlJc w:val="left"/>
      <w:pPr>
        <w:ind w:left="5264" w:hanging="420"/>
      </w:pPr>
      <w:rPr>
        <w:rFonts w:ascii="Wingdings" w:hAnsi="Wingdings" w:hint="default"/>
      </w:rPr>
    </w:lvl>
    <w:lvl w:ilvl="8" w:tplc="0409000D" w:tentative="1">
      <w:start w:val="1"/>
      <w:numFmt w:val="bullet"/>
      <w:lvlText w:val=""/>
      <w:lvlJc w:val="left"/>
      <w:pPr>
        <w:ind w:left="5684" w:hanging="420"/>
      </w:pPr>
      <w:rPr>
        <w:rFonts w:ascii="Wingdings" w:hAnsi="Wingdings" w:hint="default"/>
      </w:rPr>
    </w:lvl>
  </w:abstractNum>
  <w:abstractNum w:abstractNumId="3" w15:restartNumberingAfterBreak="0">
    <w:nsid w:val="66E063F1"/>
    <w:multiLevelType w:val="hybridMultilevel"/>
    <w:tmpl w:val="FB9E8148"/>
    <w:lvl w:ilvl="0" w:tplc="BFC448BE">
      <w:start w:val="2"/>
      <w:numFmt w:val="decimalEnclosedCircle"/>
      <w:lvlText w:val="%1"/>
      <w:lvlJc w:val="left"/>
      <w:pPr>
        <w:ind w:left="2310" w:hanging="36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66"/>
  <w:hyphenationZone w:val="0"/>
  <w:drawingGridHorizontalSpacing w:val="108"/>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5"/>
    <w:rsid w:val="00093FF6"/>
    <w:rsid w:val="00100B56"/>
    <w:rsid w:val="00102058"/>
    <w:rsid w:val="001132ED"/>
    <w:rsid w:val="001A0CF9"/>
    <w:rsid w:val="001B13E8"/>
    <w:rsid w:val="001C457B"/>
    <w:rsid w:val="001C490A"/>
    <w:rsid w:val="001D58B1"/>
    <w:rsid w:val="00281BE1"/>
    <w:rsid w:val="002948FD"/>
    <w:rsid w:val="002C77ED"/>
    <w:rsid w:val="002D3533"/>
    <w:rsid w:val="002E4C27"/>
    <w:rsid w:val="003167BB"/>
    <w:rsid w:val="00321B93"/>
    <w:rsid w:val="00337713"/>
    <w:rsid w:val="00364F83"/>
    <w:rsid w:val="00385B42"/>
    <w:rsid w:val="003E61DD"/>
    <w:rsid w:val="00401CE0"/>
    <w:rsid w:val="00436114"/>
    <w:rsid w:val="004515CA"/>
    <w:rsid w:val="00462725"/>
    <w:rsid w:val="00475F84"/>
    <w:rsid w:val="0048473F"/>
    <w:rsid w:val="004A0B27"/>
    <w:rsid w:val="004A2FFF"/>
    <w:rsid w:val="004B50EB"/>
    <w:rsid w:val="00536E28"/>
    <w:rsid w:val="00563F03"/>
    <w:rsid w:val="005839C8"/>
    <w:rsid w:val="00591D2B"/>
    <w:rsid w:val="005B6BF1"/>
    <w:rsid w:val="005B722A"/>
    <w:rsid w:val="005D59BF"/>
    <w:rsid w:val="006160B2"/>
    <w:rsid w:val="00646D87"/>
    <w:rsid w:val="00685B07"/>
    <w:rsid w:val="006D08BF"/>
    <w:rsid w:val="006D70E3"/>
    <w:rsid w:val="00700476"/>
    <w:rsid w:val="007162C1"/>
    <w:rsid w:val="00741FB5"/>
    <w:rsid w:val="007564AF"/>
    <w:rsid w:val="007620CF"/>
    <w:rsid w:val="007B55F4"/>
    <w:rsid w:val="007C7385"/>
    <w:rsid w:val="007D1387"/>
    <w:rsid w:val="0087735E"/>
    <w:rsid w:val="008A5E7D"/>
    <w:rsid w:val="008D2ED4"/>
    <w:rsid w:val="008D4D56"/>
    <w:rsid w:val="009133CE"/>
    <w:rsid w:val="00A160F8"/>
    <w:rsid w:val="00A83C37"/>
    <w:rsid w:val="00B556F2"/>
    <w:rsid w:val="00B64CEF"/>
    <w:rsid w:val="00B770A9"/>
    <w:rsid w:val="00B81356"/>
    <w:rsid w:val="00BA7CC8"/>
    <w:rsid w:val="00BE63FC"/>
    <w:rsid w:val="00C55D9A"/>
    <w:rsid w:val="00CA2BF5"/>
    <w:rsid w:val="00D06B64"/>
    <w:rsid w:val="00D24961"/>
    <w:rsid w:val="00D97F27"/>
    <w:rsid w:val="00DA2F6C"/>
    <w:rsid w:val="00DD433A"/>
    <w:rsid w:val="00E83D4C"/>
    <w:rsid w:val="00EE28E9"/>
    <w:rsid w:val="00F73D84"/>
    <w:rsid w:val="00FA6B5C"/>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A2C5AB"/>
  <w14:defaultImageDpi w14:val="0"/>
  <w15:docId w15:val="{369B813B-0FAD-4103-890B-23317061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CE0"/>
    <w:pPr>
      <w:tabs>
        <w:tab w:val="center" w:pos="4252"/>
        <w:tab w:val="right" w:pos="8504"/>
      </w:tabs>
      <w:snapToGrid w:val="0"/>
    </w:pPr>
  </w:style>
  <w:style w:type="character" w:customStyle="1" w:styleId="a4">
    <w:name w:val="ヘッダー (文字)"/>
    <w:basedOn w:val="a0"/>
    <w:link w:val="a3"/>
    <w:uiPriority w:val="99"/>
    <w:locked/>
    <w:rsid w:val="00401CE0"/>
    <w:rPr>
      <w:rFonts w:cs="ＭＳ 明朝"/>
      <w:color w:val="000000"/>
      <w:kern w:val="0"/>
    </w:rPr>
  </w:style>
  <w:style w:type="paragraph" w:styleId="a5">
    <w:name w:val="footer"/>
    <w:basedOn w:val="a"/>
    <w:link w:val="a6"/>
    <w:uiPriority w:val="99"/>
    <w:unhideWhenUsed/>
    <w:rsid w:val="00401CE0"/>
    <w:pPr>
      <w:tabs>
        <w:tab w:val="center" w:pos="4252"/>
        <w:tab w:val="right" w:pos="8504"/>
      </w:tabs>
      <w:snapToGrid w:val="0"/>
    </w:pPr>
  </w:style>
  <w:style w:type="character" w:customStyle="1" w:styleId="a6">
    <w:name w:val="フッター (文字)"/>
    <w:basedOn w:val="a0"/>
    <w:link w:val="a5"/>
    <w:uiPriority w:val="99"/>
    <w:locked/>
    <w:rsid w:val="00401CE0"/>
    <w:rPr>
      <w:rFonts w:cs="ＭＳ 明朝"/>
      <w:color w:val="000000"/>
      <w:kern w:val="0"/>
    </w:rPr>
  </w:style>
  <w:style w:type="paragraph" w:styleId="a7">
    <w:name w:val="Balloon Text"/>
    <w:basedOn w:val="a"/>
    <w:link w:val="a8"/>
    <w:uiPriority w:val="99"/>
    <w:rsid w:val="003E61D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E61DD"/>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756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4</Pages>
  <Words>3750</Words>
  <Characters>732</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９ 大会負担金 登録選手一人につき２００円とす</vt:lpstr>
    </vt:vector>
  </TitlesOfParts>
  <Company>Toshiba</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 大会負担金 登録選手一人につき２００円とす</dc:title>
  <dc:subject/>
  <dc:creator>田辺克己</dc:creator>
  <cp:keywords/>
  <dc:description/>
  <cp:lastModifiedBy>大形　亮</cp:lastModifiedBy>
  <cp:revision>21</cp:revision>
  <cp:lastPrinted>2023-06-27T05:50:00Z</cp:lastPrinted>
  <dcterms:created xsi:type="dcterms:W3CDTF">2021-06-08T09:57:00Z</dcterms:created>
  <dcterms:modified xsi:type="dcterms:W3CDTF">2024-05-29T03:06:00Z</dcterms:modified>
</cp:coreProperties>
</file>